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1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1"/>
        <w:gridCol w:w="283"/>
        <w:gridCol w:w="3182"/>
        <w:gridCol w:w="283"/>
        <w:gridCol w:w="3257"/>
      </w:tblGrid>
      <w:tr w:rsidR="00C46F7B" w:rsidRPr="00315A14" w14:paraId="3DC303C4" w14:textId="4533CCD5" w:rsidTr="00211AFC">
        <w:trPr>
          <w:jc w:val="center"/>
        </w:trPr>
        <w:tc>
          <w:tcPr>
            <w:tcW w:w="1654" w:type="pct"/>
            <w:vAlign w:val="center"/>
          </w:tcPr>
          <w:p w14:paraId="3CA20483" w14:textId="02920999" w:rsidR="00C46F7B" w:rsidRPr="00315A14" w:rsidRDefault="00C46F7B" w:rsidP="00211AF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5A1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786D9B2" wp14:editId="30D3E3B7">
                  <wp:extent cx="1272209" cy="1153898"/>
                  <wp:effectExtent l="0" t="0" r="4445" b="8255"/>
                  <wp:docPr id="15880474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8047468" name="Рисунок 1588047468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73" t="14361" r="13719" b="15466"/>
                          <a:stretch/>
                        </pic:blipFill>
                        <pic:spPr bwMode="auto">
                          <a:xfrm>
                            <a:off x="0" y="0"/>
                            <a:ext cx="1283578" cy="11642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" w:type="pct"/>
            <w:vAlign w:val="center"/>
          </w:tcPr>
          <w:p w14:paraId="2E93E4CA" w14:textId="32A1B460" w:rsidR="00C46F7B" w:rsidRPr="00315A14" w:rsidRDefault="00C46F7B" w:rsidP="00211AFC">
            <w:pPr>
              <w:spacing w:line="276" w:lineRule="auto"/>
              <w:ind w:left="-3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0" w:type="pct"/>
            <w:vAlign w:val="center"/>
          </w:tcPr>
          <w:p w14:paraId="7ABCF2FE" w14:textId="1DEC19A5" w:rsidR="00C46F7B" w:rsidRPr="00315A14" w:rsidRDefault="00C46F7B" w:rsidP="00211AF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5A1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5A083EB" wp14:editId="6F372002">
                  <wp:extent cx="1152939" cy="1152939"/>
                  <wp:effectExtent l="0" t="0" r="9525" b="9525"/>
                  <wp:docPr id="147537468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5374680" name="Рисунок 147537468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667" cy="11566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" w:type="pct"/>
            <w:vAlign w:val="center"/>
          </w:tcPr>
          <w:p w14:paraId="317D22E6" w14:textId="77777777" w:rsidR="00C46F7B" w:rsidRPr="00315A14" w:rsidRDefault="00C46F7B" w:rsidP="00211AFC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1556" w:type="pct"/>
            <w:vAlign w:val="center"/>
          </w:tcPr>
          <w:p w14:paraId="6F45D155" w14:textId="2B26F3AD" w:rsidR="00C46F7B" w:rsidRPr="00315A14" w:rsidRDefault="00C46F7B" w:rsidP="00211AFC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315A1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 w:eastAsia="uk-UA"/>
              </w:rPr>
              <w:drawing>
                <wp:inline distT="0" distB="0" distL="0" distR="0" wp14:anchorId="105F09A5" wp14:editId="5700CBD9">
                  <wp:extent cx="1238250" cy="1230673"/>
                  <wp:effectExtent l="0" t="0" r="0" b="762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2FT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3198" cy="1265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260380" w14:textId="233DCD5B" w:rsidR="00B41CE2" w:rsidRPr="00315A14" w:rsidRDefault="00B41CE2" w:rsidP="00C46F7B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5A14">
        <w:rPr>
          <w:rFonts w:ascii="Times New Roman" w:hAnsi="Times New Roman" w:cs="Times New Roman"/>
          <w:b/>
          <w:sz w:val="28"/>
          <w:szCs w:val="28"/>
        </w:rPr>
        <w:t>ИНФОРМАЦИОННОЕ ПИСЬМО</w:t>
      </w:r>
    </w:p>
    <w:p w14:paraId="0A5B365A" w14:textId="77777777" w:rsidR="00211AFC" w:rsidRDefault="00236CD6" w:rsidP="00C46F7B">
      <w:pPr>
        <w:tabs>
          <w:tab w:val="left" w:pos="722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1AFC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</w:t>
      </w:r>
    </w:p>
    <w:p w14:paraId="1B62C671" w14:textId="042FE567" w:rsidR="00211AFC" w:rsidRPr="00211AFC" w:rsidRDefault="00110D93" w:rsidP="00211AFC">
      <w:pPr>
        <w:tabs>
          <w:tab w:val="left" w:pos="722"/>
        </w:tabs>
        <w:jc w:val="center"/>
        <w:rPr>
          <w:rFonts w:ascii="Times New Roman" w:eastAsia="Courier New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110D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601E9" w:rsidRPr="00211AFC">
        <w:rPr>
          <w:rFonts w:ascii="Times New Roman" w:hAnsi="Times New Roman" w:cs="Times New Roman"/>
          <w:b/>
          <w:bCs/>
          <w:sz w:val="28"/>
          <w:szCs w:val="28"/>
        </w:rPr>
        <w:t>Открытой университетской научной конференци</w:t>
      </w:r>
      <w:r w:rsidR="002B38B3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D601E9" w:rsidRPr="00211AFC">
        <w:rPr>
          <w:rFonts w:ascii="Times New Roman" w:hAnsi="Times New Roman" w:cs="Times New Roman"/>
          <w:b/>
          <w:bCs/>
          <w:sz w:val="28"/>
          <w:szCs w:val="28"/>
        </w:rPr>
        <w:t xml:space="preserve"> студентов и молодых ученых </w:t>
      </w:r>
      <w:r w:rsidR="00D601E9" w:rsidRPr="00211AFC">
        <w:rPr>
          <w:rFonts w:ascii="Times New Roman" w:eastAsia="Courier New" w:hAnsi="Times New Roman" w:cs="Times New Roman"/>
          <w:b/>
          <w:bCs/>
          <w:sz w:val="28"/>
          <w:szCs w:val="28"/>
        </w:rPr>
        <w:t>«Физические, технические, компьютерные науки»</w:t>
      </w:r>
    </w:p>
    <w:p w14:paraId="0E2E7711" w14:textId="71BB3C77" w:rsidR="0071374D" w:rsidRPr="00C85129" w:rsidRDefault="005A3E9D" w:rsidP="00211AFC">
      <w:pPr>
        <w:tabs>
          <w:tab w:val="left" w:pos="722"/>
        </w:tabs>
        <w:spacing w:before="240"/>
        <w:ind w:firstLine="709"/>
        <w:jc w:val="both"/>
        <w:rPr>
          <w:rFonts w:ascii="Times New Roman" w:hAnsi="Times New Roman" w:cs="Times New Roman"/>
          <w:bCs/>
        </w:rPr>
      </w:pPr>
      <w:r w:rsidRPr="00C85129">
        <w:rPr>
          <w:rFonts w:ascii="Times New Roman" w:hAnsi="Times New Roman" w:cs="Times New Roman"/>
          <w:b/>
          <w:bCs/>
          <w:lang w:eastAsia="ru-RU"/>
        </w:rPr>
        <w:t>1</w:t>
      </w:r>
      <w:r w:rsidR="00110D93">
        <w:rPr>
          <w:rFonts w:ascii="Times New Roman" w:hAnsi="Times New Roman" w:cs="Times New Roman"/>
          <w:b/>
          <w:bCs/>
          <w:lang w:eastAsia="ru-RU"/>
        </w:rPr>
        <w:t>1</w:t>
      </w:r>
      <w:r w:rsidRPr="00C85129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="00110D93">
        <w:rPr>
          <w:rFonts w:ascii="Times New Roman" w:hAnsi="Times New Roman" w:cs="Times New Roman"/>
          <w:b/>
          <w:bCs/>
          <w:lang w:eastAsia="ru-RU"/>
        </w:rPr>
        <w:t>ноя</w:t>
      </w:r>
      <w:r w:rsidR="007B0756" w:rsidRPr="00C85129">
        <w:rPr>
          <w:rFonts w:ascii="Times New Roman" w:hAnsi="Times New Roman" w:cs="Times New Roman"/>
          <w:b/>
          <w:bCs/>
          <w:lang w:eastAsia="ru-RU"/>
        </w:rPr>
        <w:t xml:space="preserve">бря </w:t>
      </w:r>
      <w:r w:rsidR="0071374D" w:rsidRPr="00C85129">
        <w:rPr>
          <w:rFonts w:ascii="Times New Roman" w:hAnsi="Times New Roman" w:cs="Times New Roman"/>
          <w:b/>
          <w:bCs/>
          <w:lang w:eastAsia="ru-RU"/>
        </w:rPr>
        <w:t>202</w:t>
      </w:r>
      <w:r w:rsidR="00110D93">
        <w:rPr>
          <w:rFonts w:ascii="Times New Roman" w:hAnsi="Times New Roman" w:cs="Times New Roman"/>
          <w:b/>
          <w:bCs/>
          <w:lang w:eastAsia="ru-RU"/>
        </w:rPr>
        <w:t>6</w:t>
      </w:r>
      <w:r w:rsidR="0071374D" w:rsidRPr="00C85129">
        <w:rPr>
          <w:rFonts w:ascii="Times New Roman" w:hAnsi="Times New Roman" w:cs="Times New Roman"/>
          <w:b/>
          <w:bCs/>
          <w:lang w:eastAsia="ru-RU"/>
        </w:rPr>
        <w:t xml:space="preserve"> г.</w:t>
      </w:r>
      <w:r w:rsidR="0071374D" w:rsidRPr="00C85129">
        <w:rPr>
          <w:rFonts w:ascii="Times New Roman" w:hAnsi="Times New Roman" w:cs="Times New Roman"/>
          <w:lang w:eastAsia="ru-RU"/>
        </w:rPr>
        <w:t xml:space="preserve"> в федеральном государственном бюджетном образовательном учреждении высшего образования «Донецкий государственный университет</w:t>
      </w:r>
      <w:r w:rsidR="00283EC8" w:rsidRPr="00C85129">
        <w:rPr>
          <w:rFonts w:ascii="Times New Roman" w:hAnsi="Times New Roman" w:cs="Times New Roman"/>
          <w:lang w:eastAsia="ru-RU"/>
        </w:rPr>
        <w:t>»</w:t>
      </w:r>
      <w:r w:rsidR="0071374D" w:rsidRPr="00C85129">
        <w:rPr>
          <w:rFonts w:ascii="Times New Roman" w:hAnsi="Times New Roman" w:cs="Times New Roman"/>
          <w:lang w:eastAsia="ru-RU"/>
        </w:rPr>
        <w:t xml:space="preserve"> проводится </w:t>
      </w:r>
      <w:r w:rsidR="00110D93">
        <w:rPr>
          <w:rFonts w:ascii="Times New Roman" w:hAnsi="Times New Roman" w:cs="Times New Roman"/>
          <w:lang w:val="en-US" w:eastAsia="ru-RU"/>
        </w:rPr>
        <w:t>II</w:t>
      </w:r>
      <w:r w:rsidR="00110D93" w:rsidRPr="00110D93">
        <w:rPr>
          <w:rFonts w:ascii="Times New Roman" w:hAnsi="Times New Roman" w:cs="Times New Roman"/>
          <w:lang w:eastAsia="ru-RU"/>
        </w:rPr>
        <w:t xml:space="preserve"> </w:t>
      </w:r>
      <w:r w:rsidR="00EA1444" w:rsidRPr="00C85129">
        <w:rPr>
          <w:rFonts w:ascii="Times New Roman" w:hAnsi="Times New Roman" w:cs="Times New Roman"/>
        </w:rPr>
        <w:t xml:space="preserve">Открытая университетская научная конференция студентов и молодых ученых </w:t>
      </w:r>
      <w:r w:rsidR="00EA1444" w:rsidRPr="00C85129">
        <w:rPr>
          <w:rFonts w:ascii="Times New Roman" w:eastAsia="Courier New" w:hAnsi="Times New Roman" w:cs="Times New Roman"/>
        </w:rPr>
        <w:t>«Физические, технические, компьютерные науки».</w:t>
      </w:r>
    </w:p>
    <w:p w14:paraId="4979B0BE" w14:textId="69F2ABFF" w:rsidR="00391E29" w:rsidRPr="00C85129" w:rsidRDefault="00391E29" w:rsidP="00211AFC">
      <w:pPr>
        <w:spacing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C85129">
        <w:rPr>
          <w:rFonts w:ascii="Times New Roman" w:hAnsi="Times New Roman" w:cs="Times New Roman"/>
          <w:b/>
        </w:rPr>
        <w:t>Организаторы конференции:</w:t>
      </w:r>
      <w:r w:rsidRPr="00C85129">
        <w:rPr>
          <w:rFonts w:ascii="Times New Roman" w:hAnsi="Times New Roman" w:cs="Times New Roman"/>
          <w:bCs/>
        </w:rPr>
        <w:t xml:space="preserve"> студенческое научное общество </w:t>
      </w:r>
      <w:r w:rsidR="001E4581" w:rsidRPr="00C85129">
        <w:rPr>
          <w:rFonts w:ascii="Times New Roman" w:hAnsi="Times New Roman" w:cs="Times New Roman"/>
          <w:bCs/>
        </w:rPr>
        <w:t xml:space="preserve">и совет молодых ученых физико-технического факультета </w:t>
      </w:r>
      <w:r w:rsidRPr="00C85129">
        <w:rPr>
          <w:rFonts w:ascii="Times New Roman" w:hAnsi="Times New Roman" w:cs="Times New Roman"/>
          <w:bCs/>
        </w:rPr>
        <w:t>федерального г</w:t>
      </w:r>
      <w:r w:rsidRPr="00C85129">
        <w:rPr>
          <w:rFonts w:ascii="Times New Roman" w:hAnsi="Times New Roman" w:cs="Times New Roman"/>
          <w:lang w:eastAsia="ru-RU"/>
        </w:rPr>
        <w:t>осударственного бюджетного образовательного учреждения высшего образования «Донецкий государственный университет»</w:t>
      </w:r>
      <w:r w:rsidR="004C3B2B" w:rsidRPr="00C85129">
        <w:rPr>
          <w:rFonts w:ascii="Times New Roman" w:hAnsi="Times New Roman" w:cs="Times New Roman"/>
          <w:lang w:eastAsia="ru-RU"/>
        </w:rPr>
        <w:t>.</w:t>
      </w:r>
    </w:p>
    <w:p w14:paraId="770F091F" w14:textId="277AC824" w:rsidR="004C3B2B" w:rsidRPr="00C85129" w:rsidRDefault="00391E29" w:rsidP="00211AFC">
      <w:pPr>
        <w:spacing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C85129">
        <w:rPr>
          <w:rFonts w:ascii="Times New Roman" w:hAnsi="Times New Roman" w:cs="Times New Roman"/>
          <w:b/>
        </w:rPr>
        <w:t>Соорганизатор:</w:t>
      </w:r>
      <w:r w:rsidRPr="00C85129">
        <w:rPr>
          <w:rFonts w:ascii="Times New Roman" w:hAnsi="Times New Roman" w:cs="Times New Roman"/>
          <w:bCs/>
        </w:rPr>
        <w:t xml:space="preserve"> </w:t>
      </w:r>
      <w:r w:rsidR="00236CD6" w:rsidRPr="00C85129">
        <w:rPr>
          <w:rFonts w:ascii="Times New Roman" w:hAnsi="Times New Roman" w:cs="Times New Roman"/>
          <w:bCs/>
        </w:rPr>
        <w:t xml:space="preserve">физико-технический </w:t>
      </w:r>
      <w:r w:rsidR="004C3B2B" w:rsidRPr="00C85129">
        <w:rPr>
          <w:rFonts w:ascii="Times New Roman" w:hAnsi="Times New Roman" w:cs="Times New Roman"/>
          <w:bCs/>
        </w:rPr>
        <w:t>факультет федерального г</w:t>
      </w:r>
      <w:r w:rsidR="004C3B2B" w:rsidRPr="00C85129">
        <w:rPr>
          <w:rFonts w:ascii="Times New Roman" w:hAnsi="Times New Roman" w:cs="Times New Roman"/>
          <w:lang w:eastAsia="ru-RU"/>
        </w:rPr>
        <w:t>осударственного бюджетного образовательного учреждения высшего образования «Донецкий государственный университет».</w:t>
      </w:r>
    </w:p>
    <w:p w14:paraId="3C1C14EA" w14:textId="77777777" w:rsidR="00CF6DB5" w:rsidRPr="00C85129" w:rsidRDefault="00CF6DB5" w:rsidP="00211AFC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pacing w:val="-2"/>
        </w:rPr>
      </w:pPr>
      <w:r w:rsidRPr="00C85129">
        <w:rPr>
          <w:rFonts w:ascii="Times New Roman" w:hAnsi="Times New Roman" w:cs="Times New Roman"/>
          <w:b/>
          <w:bCs/>
          <w:i/>
          <w:iCs/>
          <w:spacing w:val="-2"/>
        </w:rPr>
        <w:t xml:space="preserve">Конференция </w:t>
      </w:r>
      <w:r w:rsidRPr="00C85129">
        <w:rPr>
          <w:rFonts w:ascii="Times New Roman" w:hAnsi="Times New Roman" w:cs="Times New Roman"/>
          <w:b/>
          <w:bCs/>
          <w:i/>
          <w:iCs/>
        </w:rPr>
        <w:t>проводится в рамках реализации гранта в форме субсидий из федерального бюджета образовательным организациям высшего образования на реализацию мероприятий, направленных на поддержку студенческих научных сообществ.</w:t>
      </w:r>
    </w:p>
    <w:p w14:paraId="69093009" w14:textId="74A1A49D" w:rsidR="000D6859" w:rsidRPr="00C85129" w:rsidRDefault="000D6859" w:rsidP="00211AF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  <w:r w:rsidRPr="00C85129">
        <w:rPr>
          <w:rFonts w:ascii="Times New Roman" w:hAnsi="Times New Roman" w:cs="Times New Roman"/>
          <w:lang w:eastAsia="ru-RU"/>
        </w:rPr>
        <w:t>К участию в конференции приглашаются студенты</w:t>
      </w:r>
      <w:r w:rsidR="006D24B7" w:rsidRPr="00C85129">
        <w:rPr>
          <w:rFonts w:ascii="Times New Roman" w:hAnsi="Times New Roman" w:cs="Times New Roman"/>
          <w:lang w:eastAsia="ru-RU"/>
        </w:rPr>
        <w:t>, молодые ученые физико-технического факультета ФГБОУ ВО «ДонГУ»</w:t>
      </w:r>
      <w:r w:rsidR="009B6179" w:rsidRPr="00C85129">
        <w:rPr>
          <w:rFonts w:ascii="Times New Roman" w:hAnsi="Times New Roman" w:cs="Times New Roman"/>
          <w:lang w:eastAsia="ru-RU"/>
        </w:rPr>
        <w:t xml:space="preserve"> и представители других образовательных организаций высшего образования </w:t>
      </w:r>
      <w:r w:rsidR="008F3BDB" w:rsidRPr="00C85129">
        <w:rPr>
          <w:rFonts w:ascii="Times New Roman" w:hAnsi="Times New Roman" w:cs="Times New Roman"/>
          <w:lang w:eastAsia="ru-RU"/>
        </w:rPr>
        <w:t>субъектов Российской Федерации.</w:t>
      </w:r>
      <w:r w:rsidR="009B6179" w:rsidRPr="00C85129">
        <w:rPr>
          <w:rFonts w:ascii="Times New Roman" w:hAnsi="Times New Roman" w:cs="Times New Roman"/>
          <w:lang w:eastAsia="ru-RU"/>
        </w:rPr>
        <w:t xml:space="preserve"> </w:t>
      </w:r>
    </w:p>
    <w:p w14:paraId="5DDE6815" w14:textId="77777777" w:rsidR="006D24B7" w:rsidRPr="00C85129" w:rsidRDefault="006D24B7" w:rsidP="00211AF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lang w:eastAsia="ru-RU"/>
        </w:rPr>
      </w:pPr>
    </w:p>
    <w:p w14:paraId="01A14645" w14:textId="2035076F" w:rsidR="006D24B7" w:rsidRPr="00C85129" w:rsidRDefault="006D24B7" w:rsidP="00211AFC">
      <w:pPr>
        <w:widowControl w:val="0"/>
        <w:tabs>
          <w:tab w:val="left" w:pos="72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</w:rPr>
      </w:pPr>
      <w:r w:rsidRPr="00C85129">
        <w:rPr>
          <w:rFonts w:ascii="Times New Roman" w:hAnsi="Times New Roman" w:cs="Times New Roman"/>
          <w:spacing w:val="-2"/>
        </w:rPr>
        <w:t xml:space="preserve">Конференция проводится с целью вовлечения студентов и молодых ученых к исследованиям по приоритетным научным направлениям, обсуждения современных проблем в области </w:t>
      </w:r>
      <w:r w:rsidR="00195F42" w:rsidRPr="00C85129">
        <w:rPr>
          <w:rFonts w:ascii="Times New Roman" w:hAnsi="Times New Roman" w:cs="Times New Roman"/>
          <w:spacing w:val="-2"/>
        </w:rPr>
        <w:t xml:space="preserve">физико-технических </w:t>
      </w:r>
      <w:r w:rsidRPr="00C85129">
        <w:rPr>
          <w:rFonts w:ascii="Times New Roman" w:hAnsi="Times New Roman" w:cs="Times New Roman"/>
          <w:spacing w:val="-2"/>
        </w:rPr>
        <w:t>и компьютерных наук.</w:t>
      </w:r>
    </w:p>
    <w:p w14:paraId="7E2F8F81" w14:textId="77777777" w:rsidR="006D24B7" w:rsidRPr="00C85129" w:rsidRDefault="006D24B7" w:rsidP="00C46F7B">
      <w:pPr>
        <w:widowControl w:val="0"/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</w:p>
    <w:p w14:paraId="7F009CD7" w14:textId="77777777" w:rsidR="000D6859" w:rsidRPr="00C85129" w:rsidRDefault="000D6859" w:rsidP="00C46F7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85129">
        <w:rPr>
          <w:rFonts w:ascii="Times New Roman" w:hAnsi="Times New Roman" w:cs="Times New Roman"/>
          <w:b/>
        </w:rPr>
        <w:t>Основные научные направления работы конференции:</w:t>
      </w:r>
    </w:p>
    <w:p w14:paraId="7441C4A6" w14:textId="2BD120D5" w:rsidR="005A3E9D" w:rsidRPr="00C85129" w:rsidRDefault="00385710" w:rsidP="00211AFC">
      <w:pPr>
        <w:pStyle w:val="a7"/>
        <w:numPr>
          <w:ilvl w:val="0"/>
          <w:numId w:val="10"/>
        </w:numPr>
        <w:ind w:left="0" w:firstLine="709"/>
        <w:jc w:val="both"/>
        <w:rPr>
          <w:rFonts w:ascii="Times New Roman" w:eastAsia="Courier New" w:hAnsi="Times New Roman" w:cs="Times New Roman"/>
        </w:rPr>
      </w:pPr>
      <w:r w:rsidRPr="00C85129">
        <w:rPr>
          <w:rFonts w:ascii="Times New Roman" w:eastAsia="Courier New" w:hAnsi="Times New Roman" w:cs="Times New Roman"/>
        </w:rPr>
        <w:t>физические</w:t>
      </w:r>
      <w:r w:rsidR="005A3E9D" w:rsidRPr="00C85129">
        <w:rPr>
          <w:rFonts w:ascii="Times New Roman" w:eastAsia="Courier New" w:hAnsi="Times New Roman" w:cs="Times New Roman"/>
        </w:rPr>
        <w:t xml:space="preserve"> науки;</w:t>
      </w:r>
    </w:p>
    <w:p w14:paraId="44718084" w14:textId="7B472ACC" w:rsidR="00385710" w:rsidRPr="00C85129" w:rsidRDefault="00385710" w:rsidP="00211AFC">
      <w:pPr>
        <w:pStyle w:val="a7"/>
        <w:numPr>
          <w:ilvl w:val="0"/>
          <w:numId w:val="10"/>
        </w:numPr>
        <w:ind w:left="0" w:firstLine="709"/>
        <w:jc w:val="both"/>
        <w:rPr>
          <w:rFonts w:ascii="Times New Roman" w:eastAsia="Courier New" w:hAnsi="Times New Roman" w:cs="Times New Roman"/>
        </w:rPr>
      </w:pPr>
      <w:r w:rsidRPr="00C85129">
        <w:rPr>
          <w:rFonts w:ascii="Times New Roman" w:eastAsia="Courier New" w:hAnsi="Times New Roman" w:cs="Times New Roman"/>
        </w:rPr>
        <w:t>технические науки;</w:t>
      </w:r>
    </w:p>
    <w:p w14:paraId="515C2158" w14:textId="1A220DEA" w:rsidR="00385710" w:rsidRPr="00C85129" w:rsidRDefault="00385710" w:rsidP="00211AFC">
      <w:pPr>
        <w:pStyle w:val="a7"/>
        <w:numPr>
          <w:ilvl w:val="0"/>
          <w:numId w:val="10"/>
        </w:numPr>
        <w:ind w:left="0" w:firstLine="709"/>
        <w:jc w:val="both"/>
        <w:rPr>
          <w:rFonts w:ascii="Times New Roman" w:eastAsia="Courier New" w:hAnsi="Times New Roman" w:cs="Times New Roman"/>
        </w:rPr>
      </w:pPr>
      <w:r w:rsidRPr="00C85129">
        <w:rPr>
          <w:rFonts w:ascii="Times New Roman" w:eastAsia="Courier New" w:hAnsi="Times New Roman" w:cs="Times New Roman"/>
        </w:rPr>
        <w:t>компьютерные науки.</w:t>
      </w:r>
    </w:p>
    <w:p w14:paraId="38672A56" w14:textId="68130FF0" w:rsidR="00DB4AD7" w:rsidRPr="00C85129" w:rsidRDefault="00641E1E" w:rsidP="00C46F7B">
      <w:p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</w:rPr>
      </w:pPr>
      <w:r w:rsidRPr="00C85129">
        <w:rPr>
          <w:rFonts w:ascii="Times New Roman" w:hAnsi="Times New Roman" w:cs="Times New Roman"/>
        </w:rPr>
        <w:t>Рабочий язык К</w:t>
      </w:r>
      <w:r w:rsidR="00DB4AD7" w:rsidRPr="00C85129">
        <w:rPr>
          <w:rFonts w:ascii="Times New Roman" w:hAnsi="Times New Roman" w:cs="Times New Roman"/>
        </w:rPr>
        <w:t>онференции: русский.</w:t>
      </w:r>
    </w:p>
    <w:p w14:paraId="7F27F210" w14:textId="77777777" w:rsidR="0002738C" w:rsidRPr="00C85129" w:rsidRDefault="00DB4AD7" w:rsidP="00C46F7B">
      <w:p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color w:val="353535"/>
        </w:rPr>
      </w:pPr>
      <w:r w:rsidRPr="00C85129">
        <w:rPr>
          <w:rFonts w:ascii="Times New Roman" w:hAnsi="Times New Roman" w:cs="Times New Roman"/>
        </w:rPr>
        <w:t>Конференция предполагает очное и дистанционное участие</w:t>
      </w:r>
      <w:r w:rsidRPr="00C85129">
        <w:rPr>
          <w:rFonts w:ascii="Times New Roman" w:hAnsi="Times New Roman" w:cs="Times New Roman"/>
          <w:bCs/>
        </w:rPr>
        <w:t>.</w:t>
      </w:r>
      <w:r w:rsidR="005E2472" w:rsidRPr="00C85129">
        <w:rPr>
          <w:rFonts w:ascii="Times New Roman" w:hAnsi="Times New Roman" w:cs="Times New Roman"/>
          <w:color w:val="353535"/>
        </w:rPr>
        <w:t xml:space="preserve"> </w:t>
      </w:r>
    </w:p>
    <w:p w14:paraId="20831B39" w14:textId="60B815A6" w:rsidR="00BC62FA" w:rsidRPr="00C85129" w:rsidRDefault="00641E1E" w:rsidP="00C46F7B">
      <w:p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b/>
        </w:rPr>
      </w:pPr>
      <w:r w:rsidRPr="00C85129">
        <w:rPr>
          <w:rFonts w:ascii="Times New Roman" w:hAnsi="Times New Roman" w:cs="Times New Roman"/>
          <w:b/>
        </w:rPr>
        <w:t>Лучшие доклады участников К</w:t>
      </w:r>
      <w:r w:rsidR="004571B5" w:rsidRPr="00C85129">
        <w:rPr>
          <w:rFonts w:ascii="Times New Roman" w:hAnsi="Times New Roman" w:cs="Times New Roman"/>
          <w:b/>
        </w:rPr>
        <w:t>онфер</w:t>
      </w:r>
      <w:r w:rsidR="00D80D03" w:rsidRPr="00C85129">
        <w:rPr>
          <w:rFonts w:ascii="Times New Roman" w:hAnsi="Times New Roman" w:cs="Times New Roman"/>
          <w:b/>
        </w:rPr>
        <w:t>енции будут опубликованы в журнале студенческих научных статей «Вестник СНО ДонГУ»</w:t>
      </w:r>
      <w:r w:rsidR="00751E36" w:rsidRPr="00C85129">
        <w:rPr>
          <w:rFonts w:ascii="Times New Roman" w:hAnsi="Times New Roman" w:cs="Times New Roman"/>
          <w:b/>
        </w:rPr>
        <w:t>, индексируемый</w:t>
      </w:r>
      <w:r w:rsidR="00960221" w:rsidRPr="00C85129">
        <w:rPr>
          <w:rFonts w:ascii="Times New Roman" w:hAnsi="Times New Roman" w:cs="Times New Roman"/>
          <w:b/>
        </w:rPr>
        <w:t xml:space="preserve"> в РИНЦ.</w:t>
      </w:r>
    </w:p>
    <w:p w14:paraId="330BE06E" w14:textId="77777777" w:rsidR="0002738C" w:rsidRPr="00C85129" w:rsidRDefault="0002738C" w:rsidP="00C46F7B">
      <w:p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bCs/>
        </w:rPr>
      </w:pPr>
      <w:r w:rsidRPr="00C85129">
        <w:rPr>
          <w:rFonts w:ascii="Times New Roman" w:hAnsi="Times New Roman" w:cs="Times New Roman"/>
          <w:bCs/>
        </w:rPr>
        <w:t xml:space="preserve">Участие в Конференции и публикация статей </w:t>
      </w:r>
      <w:r w:rsidRPr="00C85129">
        <w:rPr>
          <w:rFonts w:ascii="Times New Roman" w:hAnsi="Times New Roman" w:cs="Times New Roman"/>
          <w:bCs/>
          <w:u w:val="single"/>
        </w:rPr>
        <w:t>бесплатные</w:t>
      </w:r>
      <w:r w:rsidRPr="00C85129">
        <w:rPr>
          <w:rFonts w:ascii="Times New Roman" w:hAnsi="Times New Roman" w:cs="Times New Roman"/>
          <w:bCs/>
        </w:rPr>
        <w:t>.</w:t>
      </w:r>
    </w:p>
    <w:p w14:paraId="05998A98" w14:textId="46BDBA6D" w:rsidR="007A68FA" w:rsidRPr="00C85129" w:rsidRDefault="00641E1E" w:rsidP="00C46F7B">
      <w:pPr>
        <w:tabs>
          <w:tab w:val="left" w:pos="567"/>
        </w:tabs>
        <w:spacing w:line="240" w:lineRule="auto"/>
        <w:rPr>
          <w:rFonts w:ascii="Times New Roman" w:hAnsi="Times New Roman" w:cs="Times New Roman"/>
          <w:bCs/>
        </w:rPr>
      </w:pPr>
      <w:r w:rsidRPr="00C85129">
        <w:rPr>
          <w:rFonts w:ascii="Times New Roman" w:hAnsi="Times New Roman" w:cs="Times New Roman"/>
          <w:bCs/>
        </w:rPr>
        <w:t>Участники К</w:t>
      </w:r>
      <w:r w:rsidR="007A68FA" w:rsidRPr="00C85129">
        <w:rPr>
          <w:rFonts w:ascii="Times New Roman" w:hAnsi="Times New Roman" w:cs="Times New Roman"/>
          <w:bCs/>
        </w:rPr>
        <w:t xml:space="preserve">онференции получат сертификаты, </w:t>
      </w:r>
      <w:r w:rsidR="006508D2" w:rsidRPr="00C85129">
        <w:rPr>
          <w:rFonts w:ascii="Times New Roman" w:hAnsi="Times New Roman" w:cs="Times New Roman"/>
          <w:bCs/>
        </w:rPr>
        <w:t>студенты-</w:t>
      </w:r>
      <w:r w:rsidR="007A68FA" w:rsidRPr="00C85129">
        <w:rPr>
          <w:rFonts w:ascii="Times New Roman" w:hAnsi="Times New Roman" w:cs="Times New Roman"/>
          <w:bCs/>
        </w:rPr>
        <w:t>авторы лучших</w:t>
      </w:r>
      <w:r w:rsidR="006D4905" w:rsidRPr="00C85129">
        <w:rPr>
          <w:rFonts w:ascii="Times New Roman" w:hAnsi="Times New Roman" w:cs="Times New Roman"/>
          <w:bCs/>
        </w:rPr>
        <w:t xml:space="preserve"> </w:t>
      </w:r>
      <w:r w:rsidR="007A68FA" w:rsidRPr="00C85129">
        <w:rPr>
          <w:rFonts w:ascii="Times New Roman" w:hAnsi="Times New Roman" w:cs="Times New Roman"/>
          <w:bCs/>
        </w:rPr>
        <w:t xml:space="preserve">докладов будут награждены дипломами, </w:t>
      </w:r>
      <w:r w:rsidR="004826DD" w:rsidRPr="00C85129">
        <w:rPr>
          <w:rFonts w:ascii="Times New Roman" w:hAnsi="Times New Roman" w:cs="Times New Roman"/>
          <w:bCs/>
        </w:rPr>
        <w:t>грамота</w:t>
      </w:r>
      <w:r w:rsidR="00B17821" w:rsidRPr="00C85129">
        <w:rPr>
          <w:rFonts w:ascii="Times New Roman" w:hAnsi="Times New Roman" w:cs="Times New Roman"/>
          <w:bCs/>
        </w:rPr>
        <w:t>ми</w:t>
      </w:r>
      <w:r w:rsidR="00C16846" w:rsidRPr="00C85129">
        <w:rPr>
          <w:rFonts w:ascii="Times New Roman" w:hAnsi="Times New Roman" w:cs="Times New Roman"/>
          <w:bCs/>
        </w:rPr>
        <w:t>, ценными подарками.</w:t>
      </w:r>
    </w:p>
    <w:p w14:paraId="10711686" w14:textId="77777777" w:rsidR="006A3605" w:rsidRDefault="006A3605" w:rsidP="00C46F7B">
      <w:pPr>
        <w:spacing w:after="0"/>
        <w:jc w:val="center"/>
        <w:rPr>
          <w:rFonts w:ascii="Times New Roman" w:hAnsi="Times New Roman" w:cs="Times New Roman"/>
          <w:bCs/>
          <w:szCs w:val="28"/>
        </w:rPr>
      </w:pPr>
    </w:p>
    <w:p w14:paraId="7845F0B0" w14:textId="77777777" w:rsidR="001D562C" w:rsidRDefault="001D562C" w:rsidP="00C46F7B">
      <w:pPr>
        <w:spacing w:after="0"/>
        <w:jc w:val="center"/>
        <w:rPr>
          <w:rFonts w:ascii="Times New Roman" w:hAnsi="Times New Roman" w:cs="Times New Roman"/>
          <w:bCs/>
          <w:szCs w:val="28"/>
        </w:rPr>
      </w:pPr>
    </w:p>
    <w:p w14:paraId="2A51E925" w14:textId="5D79C973" w:rsidR="00D75846" w:rsidRPr="00256D1A" w:rsidRDefault="00D75846" w:rsidP="00C46F7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256D1A">
        <w:rPr>
          <w:rFonts w:ascii="Times New Roman" w:hAnsi="Times New Roman" w:cs="Times New Roman"/>
          <w:bCs/>
          <w:szCs w:val="28"/>
        </w:rPr>
        <w:lastRenderedPageBreak/>
        <w:t>ЗАЯВКА</w:t>
      </w:r>
    </w:p>
    <w:p w14:paraId="425F2276" w14:textId="2B79ABE4" w:rsidR="00D75846" w:rsidRPr="00D75846" w:rsidRDefault="00D75846" w:rsidP="00C46F7B">
      <w:pPr>
        <w:tabs>
          <w:tab w:val="left" w:pos="722"/>
        </w:tabs>
        <w:jc w:val="center"/>
        <w:rPr>
          <w:rFonts w:ascii="Times New Roman" w:eastAsia="Courier New" w:hAnsi="Times New Roman" w:cs="Times New Roman"/>
        </w:rPr>
      </w:pPr>
      <w:r w:rsidRPr="00D75846">
        <w:rPr>
          <w:rFonts w:ascii="Times New Roman" w:hAnsi="Times New Roman" w:cs="Times New Roman"/>
        </w:rPr>
        <w:t>на участие в</w:t>
      </w:r>
      <w:r w:rsidRPr="00110D93">
        <w:rPr>
          <w:rFonts w:ascii="Times New Roman" w:hAnsi="Times New Roman" w:cs="Times New Roman"/>
        </w:rPr>
        <w:t xml:space="preserve"> </w:t>
      </w:r>
      <w:r w:rsidR="00110D93" w:rsidRPr="00110D93">
        <w:rPr>
          <w:rFonts w:ascii="Times New Roman" w:hAnsi="Times New Roman" w:cs="Times New Roman"/>
          <w:lang w:val="en-US"/>
        </w:rPr>
        <w:t>II</w:t>
      </w:r>
      <w:r w:rsidR="00110D93" w:rsidRPr="00110D93">
        <w:rPr>
          <w:rFonts w:ascii="Times New Roman" w:hAnsi="Times New Roman" w:cs="Times New Roman"/>
        </w:rPr>
        <w:t xml:space="preserve"> </w:t>
      </w:r>
      <w:r w:rsidRPr="00D75846">
        <w:rPr>
          <w:rFonts w:ascii="Times New Roman" w:hAnsi="Times New Roman" w:cs="Times New Roman"/>
        </w:rPr>
        <w:t xml:space="preserve">Открытой университетской научной конференция студентов и молодых ученых </w:t>
      </w:r>
      <w:r w:rsidRPr="00D75846">
        <w:rPr>
          <w:rFonts w:ascii="Times New Roman" w:eastAsia="Courier New" w:hAnsi="Times New Roman" w:cs="Times New Roman"/>
        </w:rPr>
        <w:t>«Физические, технические, компьютерные науки»</w:t>
      </w:r>
    </w:p>
    <w:tbl>
      <w:tblPr>
        <w:tblStyle w:val="af1"/>
        <w:tblW w:w="10138" w:type="dxa"/>
        <w:jc w:val="center"/>
        <w:tblLook w:val="04A0" w:firstRow="1" w:lastRow="0" w:firstColumn="1" w:lastColumn="0" w:noHBand="0" w:noVBand="1"/>
      </w:tblPr>
      <w:tblGrid>
        <w:gridCol w:w="4673"/>
        <w:gridCol w:w="5465"/>
      </w:tblGrid>
      <w:tr w:rsidR="00D75846" w:rsidRPr="00D75846" w14:paraId="0FDA9407" w14:textId="77777777" w:rsidTr="00C167A5">
        <w:trPr>
          <w:jc w:val="center"/>
        </w:trPr>
        <w:tc>
          <w:tcPr>
            <w:tcW w:w="10138" w:type="dxa"/>
            <w:gridSpan w:val="2"/>
          </w:tcPr>
          <w:p w14:paraId="1E507664" w14:textId="77777777" w:rsidR="00D75846" w:rsidRPr="00D75846" w:rsidRDefault="00D75846" w:rsidP="00C46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5846">
              <w:rPr>
                <w:rFonts w:ascii="Times New Roman" w:hAnsi="Times New Roman" w:cs="Times New Roman"/>
                <w:b/>
              </w:rPr>
              <w:t>Автор</w:t>
            </w:r>
          </w:p>
        </w:tc>
      </w:tr>
      <w:tr w:rsidR="00D75846" w:rsidRPr="00D75846" w14:paraId="7EC2F173" w14:textId="77777777" w:rsidTr="00EE0C0E">
        <w:trPr>
          <w:jc w:val="center"/>
        </w:trPr>
        <w:tc>
          <w:tcPr>
            <w:tcW w:w="4673" w:type="dxa"/>
          </w:tcPr>
          <w:p w14:paraId="4F6D7EC6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  <w:r w:rsidRPr="00D75846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5465" w:type="dxa"/>
          </w:tcPr>
          <w:p w14:paraId="36A54E8B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75846" w:rsidRPr="00D75846" w14:paraId="07284DEE" w14:textId="77777777" w:rsidTr="00EE0C0E">
        <w:trPr>
          <w:jc w:val="center"/>
        </w:trPr>
        <w:tc>
          <w:tcPr>
            <w:tcW w:w="4673" w:type="dxa"/>
          </w:tcPr>
          <w:p w14:paraId="17B5C982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  <w:r w:rsidRPr="00D75846">
              <w:rPr>
                <w:rFonts w:ascii="Times New Roman" w:hAnsi="Times New Roman" w:cs="Times New Roman"/>
              </w:rPr>
              <w:t>Место учебы</w:t>
            </w:r>
          </w:p>
        </w:tc>
        <w:tc>
          <w:tcPr>
            <w:tcW w:w="5465" w:type="dxa"/>
          </w:tcPr>
          <w:p w14:paraId="3400361A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75846" w:rsidRPr="00D75846" w14:paraId="2DE6DC76" w14:textId="77777777" w:rsidTr="00EE0C0E">
        <w:trPr>
          <w:jc w:val="center"/>
        </w:trPr>
        <w:tc>
          <w:tcPr>
            <w:tcW w:w="4673" w:type="dxa"/>
          </w:tcPr>
          <w:p w14:paraId="304245B4" w14:textId="12185E8B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  <w:r w:rsidRPr="00D75846">
              <w:rPr>
                <w:rFonts w:ascii="Times New Roman" w:hAnsi="Times New Roman" w:cs="Times New Roman"/>
              </w:rPr>
              <w:t>Курс для студентов</w:t>
            </w:r>
            <w:r>
              <w:rPr>
                <w:rFonts w:ascii="Times New Roman" w:hAnsi="Times New Roman" w:cs="Times New Roman"/>
              </w:rPr>
              <w:t>, молодых ученых</w:t>
            </w:r>
          </w:p>
        </w:tc>
        <w:tc>
          <w:tcPr>
            <w:tcW w:w="5465" w:type="dxa"/>
          </w:tcPr>
          <w:p w14:paraId="7978E49A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75846" w:rsidRPr="00D75846" w14:paraId="2C24FE9A" w14:textId="77777777" w:rsidTr="00EE0C0E">
        <w:trPr>
          <w:jc w:val="center"/>
        </w:trPr>
        <w:tc>
          <w:tcPr>
            <w:tcW w:w="4673" w:type="dxa"/>
          </w:tcPr>
          <w:p w14:paraId="0CA45FBB" w14:textId="6B61EA40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  <w:r w:rsidRPr="00D75846">
              <w:rPr>
                <w:rFonts w:ascii="Times New Roman" w:hAnsi="Times New Roman" w:cs="Times New Roman"/>
              </w:rPr>
              <w:t xml:space="preserve">Направление подготовки </w:t>
            </w:r>
          </w:p>
        </w:tc>
        <w:tc>
          <w:tcPr>
            <w:tcW w:w="5465" w:type="dxa"/>
          </w:tcPr>
          <w:p w14:paraId="18F939A4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75846" w:rsidRPr="00D75846" w14:paraId="6F7DBEC4" w14:textId="77777777" w:rsidTr="00EE0C0E">
        <w:trPr>
          <w:jc w:val="center"/>
        </w:trPr>
        <w:tc>
          <w:tcPr>
            <w:tcW w:w="4673" w:type="dxa"/>
          </w:tcPr>
          <w:p w14:paraId="2248325D" w14:textId="34C028F6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  <w:r w:rsidRPr="00D75846">
              <w:rPr>
                <w:rFonts w:ascii="Times New Roman" w:hAnsi="Times New Roman" w:cs="Times New Roman"/>
              </w:rPr>
              <w:t>Факультет</w:t>
            </w:r>
          </w:p>
        </w:tc>
        <w:tc>
          <w:tcPr>
            <w:tcW w:w="5465" w:type="dxa"/>
          </w:tcPr>
          <w:p w14:paraId="46C0DA26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75846" w:rsidRPr="00D75846" w14:paraId="7C456ABB" w14:textId="77777777" w:rsidTr="00EE0C0E">
        <w:trPr>
          <w:jc w:val="center"/>
        </w:trPr>
        <w:tc>
          <w:tcPr>
            <w:tcW w:w="4673" w:type="dxa"/>
          </w:tcPr>
          <w:p w14:paraId="460C52AC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  <w:r w:rsidRPr="00D75846">
              <w:rPr>
                <w:rFonts w:ascii="Times New Roman" w:hAnsi="Times New Roman" w:cs="Times New Roman"/>
              </w:rPr>
              <w:t>Наименование тезисов</w:t>
            </w:r>
          </w:p>
        </w:tc>
        <w:tc>
          <w:tcPr>
            <w:tcW w:w="5465" w:type="dxa"/>
          </w:tcPr>
          <w:p w14:paraId="61CC78DC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75846" w:rsidRPr="00D75846" w14:paraId="78C496EA" w14:textId="77777777" w:rsidTr="00EE0C0E">
        <w:trPr>
          <w:jc w:val="center"/>
        </w:trPr>
        <w:tc>
          <w:tcPr>
            <w:tcW w:w="4673" w:type="dxa"/>
          </w:tcPr>
          <w:p w14:paraId="0E1C8DD5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  <w:r w:rsidRPr="00D75846">
              <w:rPr>
                <w:rFonts w:ascii="Times New Roman" w:hAnsi="Times New Roman" w:cs="Times New Roman"/>
              </w:rPr>
              <w:t>Направление работы конференции</w:t>
            </w:r>
          </w:p>
        </w:tc>
        <w:tc>
          <w:tcPr>
            <w:tcW w:w="5465" w:type="dxa"/>
          </w:tcPr>
          <w:p w14:paraId="7879EEA1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75846" w:rsidRPr="00D75846" w14:paraId="2E161952" w14:textId="77777777" w:rsidTr="00EE0C0E">
        <w:trPr>
          <w:jc w:val="center"/>
        </w:trPr>
        <w:tc>
          <w:tcPr>
            <w:tcW w:w="4673" w:type="dxa"/>
          </w:tcPr>
          <w:p w14:paraId="28DE75BC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  <w:r w:rsidRPr="00D75846">
              <w:rPr>
                <w:rFonts w:ascii="Times New Roman" w:hAnsi="Times New Roman" w:cs="Times New Roman"/>
              </w:rPr>
              <w:t>Электронный адрес автора</w:t>
            </w:r>
          </w:p>
        </w:tc>
        <w:tc>
          <w:tcPr>
            <w:tcW w:w="5465" w:type="dxa"/>
          </w:tcPr>
          <w:p w14:paraId="79578855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75846" w:rsidRPr="00D75846" w14:paraId="5119FA45" w14:textId="77777777" w:rsidTr="00C167A5">
        <w:trPr>
          <w:jc w:val="center"/>
        </w:trPr>
        <w:tc>
          <w:tcPr>
            <w:tcW w:w="10138" w:type="dxa"/>
            <w:gridSpan w:val="2"/>
          </w:tcPr>
          <w:p w14:paraId="20D61CC2" w14:textId="04C10E07" w:rsidR="00D75846" w:rsidRPr="00D75846" w:rsidRDefault="00D75846" w:rsidP="00C46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75846">
              <w:rPr>
                <w:rFonts w:ascii="Times New Roman" w:hAnsi="Times New Roman" w:cs="Times New Roman"/>
                <w:b/>
              </w:rPr>
              <w:t>Научный руководитель</w:t>
            </w:r>
            <w:r>
              <w:rPr>
                <w:rFonts w:ascii="Times New Roman" w:hAnsi="Times New Roman" w:cs="Times New Roman"/>
                <w:b/>
              </w:rPr>
              <w:t xml:space="preserve"> (для студентов</w:t>
            </w:r>
            <w:r w:rsidR="00110D93">
              <w:rPr>
                <w:rFonts w:ascii="Times New Roman" w:hAnsi="Times New Roman" w:cs="Times New Roman"/>
                <w:b/>
              </w:rPr>
              <w:t xml:space="preserve"> и аспирантов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D75846" w:rsidRPr="00D75846" w14:paraId="7AE85BDF" w14:textId="77777777" w:rsidTr="00EE0C0E">
        <w:trPr>
          <w:jc w:val="center"/>
        </w:trPr>
        <w:tc>
          <w:tcPr>
            <w:tcW w:w="4673" w:type="dxa"/>
          </w:tcPr>
          <w:p w14:paraId="6CA300F4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  <w:r w:rsidRPr="00D75846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5465" w:type="dxa"/>
          </w:tcPr>
          <w:p w14:paraId="44689351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75846" w:rsidRPr="00D75846" w14:paraId="2DBAF9F6" w14:textId="77777777" w:rsidTr="00EE0C0E">
        <w:trPr>
          <w:jc w:val="center"/>
        </w:trPr>
        <w:tc>
          <w:tcPr>
            <w:tcW w:w="4673" w:type="dxa"/>
          </w:tcPr>
          <w:p w14:paraId="3F1964DC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  <w:r w:rsidRPr="00D75846">
              <w:rPr>
                <w:rFonts w:ascii="Times New Roman" w:hAnsi="Times New Roman" w:cs="Times New Roman"/>
              </w:rPr>
              <w:t>Место работы</w:t>
            </w:r>
          </w:p>
        </w:tc>
        <w:tc>
          <w:tcPr>
            <w:tcW w:w="5465" w:type="dxa"/>
          </w:tcPr>
          <w:p w14:paraId="4C3F26A9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75846" w:rsidRPr="00D75846" w14:paraId="797DB052" w14:textId="77777777" w:rsidTr="00EE0C0E">
        <w:trPr>
          <w:jc w:val="center"/>
        </w:trPr>
        <w:tc>
          <w:tcPr>
            <w:tcW w:w="4673" w:type="dxa"/>
          </w:tcPr>
          <w:p w14:paraId="791420AA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  <w:r w:rsidRPr="00D75846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5465" w:type="dxa"/>
          </w:tcPr>
          <w:p w14:paraId="143612D8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75846" w:rsidRPr="00D75846" w14:paraId="39074E39" w14:textId="77777777" w:rsidTr="00EE0C0E">
        <w:trPr>
          <w:jc w:val="center"/>
        </w:trPr>
        <w:tc>
          <w:tcPr>
            <w:tcW w:w="4673" w:type="dxa"/>
          </w:tcPr>
          <w:p w14:paraId="65E24168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  <w:r w:rsidRPr="00D75846">
              <w:rPr>
                <w:rFonts w:ascii="Times New Roman" w:hAnsi="Times New Roman" w:cs="Times New Roman"/>
              </w:rPr>
              <w:t>Ученая степень, научное звание</w:t>
            </w:r>
          </w:p>
        </w:tc>
        <w:tc>
          <w:tcPr>
            <w:tcW w:w="5465" w:type="dxa"/>
          </w:tcPr>
          <w:p w14:paraId="33F42A4B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75846" w:rsidRPr="00D75846" w14:paraId="3DE02EE4" w14:textId="77777777" w:rsidTr="00EE0C0E">
        <w:trPr>
          <w:jc w:val="center"/>
        </w:trPr>
        <w:tc>
          <w:tcPr>
            <w:tcW w:w="4673" w:type="dxa"/>
          </w:tcPr>
          <w:p w14:paraId="20D1E73B" w14:textId="77777777" w:rsidR="00D75846" w:rsidRPr="00D75846" w:rsidRDefault="00D75846" w:rsidP="00C46F7B">
            <w:pPr>
              <w:rPr>
                <w:rFonts w:ascii="Times New Roman" w:hAnsi="Times New Roman" w:cs="Times New Roman"/>
              </w:rPr>
            </w:pPr>
            <w:r w:rsidRPr="00D75846">
              <w:rPr>
                <w:rFonts w:ascii="Times New Roman" w:hAnsi="Times New Roman" w:cs="Times New Roman"/>
              </w:rPr>
              <w:t>Электронный адрес научного руководителя</w:t>
            </w:r>
          </w:p>
        </w:tc>
        <w:tc>
          <w:tcPr>
            <w:tcW w:w="5465" w:type="dxa"/>
          </w:tcPr>
          <w:p w14:paraId="2FA090CF" w14:textId="77777777" w:rsidR="00D75846" w:rsidRPr="00D75846" w:rsidRDefault="00D75846" w:rsidP="00C46F7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C73A490" w14:textId="77777777" w:rsidR="00D75846" w:rsidRPr="00D75846" w:rsidRDefault="00D75846" w:rsidP="00C46F7B">
      <w:pPr>
        <w:spacing w:after="0"/>
        <w:jc w:val="both"/>
        <w:rPr>
          <w:rFonts w:ascii="Times New Roman" w:hAnsi="Times New Roman" w:cs="Times New Roman"/>
        </w:rPr>
      </w:pPr>
    </w:p>
    <w:p w14:paraId="5B7D09F1" w14:textId="77777777" w:rsidR="00D75846" w:rsidRPr="00C167A5" w:rsidRDefault="00D75846" w:rsidP="00C46F7B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167A5">
        <w:rPr>
          <w:rFonts w:ascii="Times New Roman" w:hAnsi="Times New Roman" w:cs="Times New Roman"/>
          <w:b/>
          <w:bCs/>
          <w:sz w:val="22"/>
          <w:szCs w:val="22"/>
        </w:rPr>
        <w:t>ВНИМАНИЕ!</w:t>
      </w:r>
    </w:p>
    <w:p w14:paraId="20460D20" w14:textId="19989CE4" w:rsidR="00D75846" w:rsidRPr="00C167A5" w:rsidRDefault="00D75846" w:rsidP="00C46F7B">
      <w:pPr>
        <w:spacing w:after="0"/>
        <w:jc w:val="center"/>
        <w:rPr>
          <w:rFonts w:ascii="Times New Roman" w:hAnsi="Times New Roman" w:cs="Times New Roman"/>
        </w:rPr>
      </w:pPr>
      <w:r w:rsidRPr="00C167A5">
        <w:rPr>
          <w:rFonts w:ascii="Times New Roman" w:hAnsi="Times New Roman" w:cs="Times New Roman"/>
        </w:rPr>
        <w:t xml:space="preserve">Тезисы и заявку на участие в конференции следует присылать </w:t>
      </w:r>
    </w:p>
    <w:p w14:paraId="4EF83FEA" w14:textId="43F24790" w:rsidR="00D75846" w:rsidRPr="00C167A5" w:rsidRDefault="00D75846" w:rsidP="00EE0C0E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EE0C0E">
        <w:rPr>
          <w:rFonts w:ascii="Times New Roman" w:hAnsi="Times New Roman" w:cs="Times New Roman"/>
        </w:rPr>
        <w:t>на адрес:</w:t>
      </w:r>
      <w:r w:rsidR="00AF106C" w:rsidRPr="00EE0C0E">
        <w:rPr>
          <w:rFonts w:ascii="Times New Roman" w:hAnsi="Times New Roman" w:cs="Times New Roman"/>
        </w:rPr>
        <w:t xml:space="preserve"> </w:t>
      </w:r>
      <w:hyperlink r:id="rId9" w:history="1">
        <w:r w:rsidR="00EE0C0E" w:rsidRPr="004B508B">
          <w:rPr>
            <w:rStyle w:val="ad"/>
            <w:rFonts w:ascii="Times New Roman" w:hAnsi="Times New Roman" w:cs="Times New Roman"/>
            <w:b/>
            <w:bCs/>
          </w:rPr>
          <w:t>phys.tech.conf@mail.ru</w:t>
        </w:r>
      </w:hyperlink>
      <w:r w:rsidR="00EE0C0E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7C2E28E2" w14:textId="462A2DB4" w:rsidR="005E2472" w:rsidRPr="00C167A5" w:rsidRDefault="0002738C" w:rsidP="00EE0C0E">
      <w:pPr>
        <w:pStyle w:val="af"/>
        <w:shd w:val="clear" w:color="auto" w:fill="FFFFFF"/>
        <w:spacing w:after="150" w:line="240" w:lineRule="auto"/>
        <w:jc w:val="center"/>
      </w:pPr>
      <w:r w:rsidRPr="00C167A5">
        <w:rPr>
          <w:rStyle w:val="af0"/>
          <w:b w:val="0"/>
        </w:rPr>
        <w:t xml:space="preserve">в </w:t>
      </w:r>
      <w:r w:rsidRPr="00EE0C0E">
        <w:rPr>
          <w:rStyle w:val="af0"/>
          <w:b w:val="0"/>
        </w:rPr>
        <w:t>срок</w:t>
      </w:r>
      <w:r w:rsidR="006508D2" w:rsidRPr="00EE0C0E">
        <w:rPr>
          <w:rStyle w:val="af0"/>
          <w:b w:val="0"/>
        </w:rPr>
        <w:t xml:space="preserve"> </w:t>
      </w:r>
      <w:r w:rsidR="005E2472" w:rsidRPr="00EE0C0E">
        <w:rPr>
          <w:rStyle w:val="af0"/>
          <w:bCs w:val="0"/>
          <w:u w:val="single"/>
        </w:rPr>
        <w:t>до</w:t>
      </w:r>
      <w:r w:rsidR="00474248" w:rsidRPr="00EE0C0E">
        <w:rPr>
          <w:rStyle w:val="af0"/>
          <w:bCs w:val="0"/>
          <w:u w:val="single"/>
        </w:rPr>
        <w:t xml:space="preserve"> </w:t>
      </w:r>
      <w:r w:rsidR="00110D93" w:rsidRPr="00110D93">
        <w:rPr>
          <w:rStyle w:val="af0"/>
          <w:bCs w:val="0"/>
          <w:u w:val="single"/>
        </w:rPr>
        <w:t>6</w:t>
      </w:r>
      <w:r w:rsidR="00BF5658" w:rsidRPr="00EE0C0E">
        <w:rPr>
          <w:rStyle w:val="af0"/>
          <w:bCs w:val="0"/>
          <w:u w:val="single"/>
        </w:rPr>
        <w:t xml:space="preserve"> </w:t>
      </w:r>
      <w:r w:rsidR="00110D93">
        <w:rPr>
          <w:rStyle w:val="af0"/>
          <w:bCs w:val="0"/>
          <w:u w:val="single"/>
        </w:rPr>
        <w:t>но</w:t>
      </w:r>
      <w:r w:rsidR="00EE0C0E" w:rsidRPr="00EE0C0E">
        <w:rPr>
          <w:rStyle w:val="af0"/>
          <w:bCs w:val="0"/>
          <w:u w:val="single"/>
        </w:rPr>
        <w:t>ября</w:t>
      </w:r>
      <w:r w:rsidR="00393FFA" w:rsidRPr="00EE0C0E">
        <w:rPr>
          <w:rStyle w:val="af0"/>
          <w:bCs w:val="0"/>
          <w:u w:val="single"/>
        </w:rPr>
        <w:t xml:space="preserve"> </w:t>
      </w:r>
      <w:r w:rsidR="005E2472" w:rsidRPr="00EE0C0E">
        <w:rPr>
          <w:rStyle w:val="af0"/>
          <w:bCs w:val="0"/>
          <w:u w:val="single"/>
        </w:rPr>
        <w:t>202</w:t>
      </w:r>
      <w:r w:rsidR="00110D93">
        <w:rPr>
          <w:rStyle w:val="af0"/>
          <w:bCs w:val="0"/>
          <w:u w:val="single"/>
        </w:rPr>
        <w:t>6</w:t>
      </w:r>
      <w:r w:rsidR="005E2472" w:rsidRPr="00EE0C0E">
        <w:rPr>
          <w:rStyle w:val="af0"/>
          <w:bCs w:val="0"/>
        </w:rPr>
        <w:t xml:space="preserve"> года</w:t>
      </w:r>
      <w:r w:rsidR="005E2472" w:rsidRPr="00C167A5">
        <w:rPr>
          <w:rStyle w:val="af0"/>
          <w:b w:val="0"/>
        </w:rPr>
        <w:t xml:space="preserve"> (включительно</w:t>
      </w:r>
      <w:r w:rsidR="00474248" w:rsidRPr="00C167A5">
        <w:rPr>
          <w:rStyle w:val="af0"/>
        </w:rPr>
        <w:t>)</w:t>
      </w:r>
    </w:p>
    <w:p w14:paraId="01FB5E45" w14:textId="77777777" w:rsidR="006D72C0" w:rsidRPr="00C167A5" w:rsidRDefault="006D72C0" w:rsidP="00C46F7B">
      <w:pPr>
        <w:pStyle w:val="af"/>
        <w:pBdr>
          <w:bottom w:val="single" w:sz="12" w:space="1" w:color="auto"/>
        </w:pBdr>
        <w:shd w:val="clear" w:color="auto" w:fill="FFFFFF"/>
        <w:spacing w:after="150" w:line="240" w:lineRule="auto"/>
        <w:jc w:val="both"/>
        <w:rPr>
          <w:sz w:val="12"/>
          <w:szCs w:val="12"/>
        </w:rPr>
      </w:pPr>
    </w:p>
    <w:p w14:paraId="0D403183" w14:textId="0BC0C8A8" w:rsidR="003838C4" w:rsidRPr="00C85129" w:rsidRDefault="00EE0C0E" w:rsidP="00C46F7B">
      <w:pPr>
        <w:pStyle w:val="af"/>
        <w:spacing w:after="0" w:line="240" w:lineRule="auto"/>
        <w:jc w:val="center"/>
        <w:rPr>
          <w:sz w:val="22"/>
          <w:szCs w:val="22"/>
          <w:u w:val="single"/>
          <w:lang w:eastAsia="uk-UA"/>
        </w:rPr>
      </w:pPr>
      <w:r w:rsidRPr="00C85129">
        <w:rPr>
          <w:sz w:val="22"/>
          <w:szCs w:val="22"/>
          <w:u w:val="single"/>
          <w:lang w:eastAsia="uk-UA"/>
        </w:rPr>
        <w:t>ТРЕБОВАНИЯ К ОФОРМЛЕНИЮ ТЕЗИСОВ ДОКЛАДА УЧАСТНИКОВ КОНФЕРЕНЦИИ:</w:t>
      </w:r>
    </w:p>
    <w:p w14:paraId="006BB299" w14:textId="77777777" w:rsidR="006D72C0" w:rsidRPr="00C85129" w:rsidRDefault="006D72C0" w:rsidP="00C46F7B">
      <w:pPr>
        <w:pStyle w:val="af"/>
        <w:spacing w:after="0" w:line="240" w:lineRule="auto"/>
        <w:jc w:val="center"/>
        <w:rPr>
          <w:sz w:val="22"/>
          <w:szCs w:val="22"/>
          <w:u w:val="single"/>
          <w:lang w:eastAsia="uk-UA"/>
        </w:rPr>
      </w:pPr>
    </w:p>
    <w:p w14:paraId="7CA5A93E" w14:textId="77777777" w:rsidR="00EE0C0E" w:rsidRPr="00EE0C0E" w:rsidRDefault="00EE0C0E" w:rsidP="00EE0C0E">
      <w:pPr>
        <w:spacing w:after="0" w:line="240" w:lineRule="auto"/>
        <w:rPr>
          <w:rFonts w:ascii="Times New Roman" w:eastAsia="Calibri" w:hAnsi="Times New Roman" w:cs="Times New Roman"/>
        </w:rPr>
      </w:pPr>
      <w:r w:rsidRPr="00EE0C0E">
        <w:rPr>
          <w:rFonts w:ascii="Times New Roman" w:eastAsia="Calibri" w:hAnsi="Times New Roman" w:cs="Times New Roman"/>
        </w:rPr>
        <w:t>УДК (в левом верхнем углу: полужирный, 14 пт)</w:t>
      </w:r>
    </w:p>
    <w:p w14:paraId="7A5AA409" w14:textId="77777777" w:rsidR="00EE0C0E" w:rsidRPr="00EE0C0E" w:rsidRDefault="00EE0C0E" w:rsidP="00EE0C0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</w:rPr>
      </w:pPr>
      <w:r w:rsidRPr="00EE0C0E">
        <w:rPr>
          <w:rFonts w:ascii="Times New Roman" w:eastAsia="Calibri" w:hAnsi="Times New Roman" w:cs="Times New Roman"/>
          <w:i/>
        </w:rPr>
        <w:t>(пустая строка)</w:t>
      </w:r>
    </w:p>
    <w:p w14:paraId="0253D87F" w14:textId="77777777" w:rsidR="00EE0C0E" w:rsidRPr="00EE0C0E" w:rsidRDefault="00EE0C0E" w:rsidP="00EE0C0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EE0C0E">
        <w:rPr>
          <w:rFonts w:ascii="Times New Roman" w:eastAsia="Calibri" w:hAnsi="Times New Roman" w:cs="Times New Roman"/>
          <w:b/>
          <w:bCs/>
        </w:rPr>
        <w:t>ЗАГЛАВИЕ ПРОПИСНЫМИ БУКВАМИ (ПОЛУЖИРНЫЙ, 14 ПУНКТОВ, ПО ЦЕНТРУ)</w:t>
      </w:r>
    </w:p>
    <w:p w14:paraId="65A530EA" w14:textId="77777777" w:rsidR="00EE0C0E" w:rsidRPr="00EE0C0E" w:rsidRDefault="00EE0C0E" w:rsidP="00EE0C0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</w:rPr>
      </w:pPr>
      <w:r w:rsidRPr="00EE0C0E">
        <w:rPr>
          <w:rFonts w:ascii="Times New Roman" w:eastAsia="Calibri" w:hAnsi="Times New Roman" w:cs="Times New Roman"/>
          <w:i/>
        </w:rPr>
        <w:t>(пустая строка)</w:t>
      </w:r>
    </w:p>
    <w:p w14:paraId="0D52645E" w14:textId="77777777" w:rsidR="00EE0C0E" w:rsidRPr="00EE0C0E" w:rsidRDefault="00EE0C0E" w:rsidP="00EE0C0E">
      <w:pPr>
        <w:spacing w:after="0" w:line="240" w:lineRule="auto"/>
        <w:jc w:val="right"/>
        <w:rPr>
          <w:rFonts w:ascii="Times New Roman" w:eastAsia="Calibri" w:hAnsi="Times New Roman" w:cs="Times New Roman"/>
          <w:i/>
        </w:rPr>
      </w:pPr>
      <w:r w:rsidRPr="00EE0C0E">
        <w:rPr>
          <w:rFonts w:ascii="Times New Roman" w:eastAsia="Calibri" w:hAnsi="Times New Roman" w:cs="Times New Roman"/>
          <w:i/>
        </w:rPr>
        <w:t>Фамилия, имя, отчество студента</w:t>
      </w:r>
    </w:p>
    <w:p w14:paraId="2CE12F15" w14:textId="77777777" w:rsidR="00EE0C0E" w:rsidRPr="00EE0C0E" w:rsidRDefault="00EE0C0E" w:rsidP="00EE0C0E">
      <w:pPr>
        <w:spacing w:after="0" w:line="240" w:lineRule="auto"/>
        <w:jc w:val="right"/>
        <w:rPr>
          <w:rFonts w:ascii="Times New Roman" w:eastAsia="Calibri" w:hAnsi="Times New Roman" w:cs="Times New Roman"/>
          <w:i/>
        </w:rPr>
      </w:pPr>
      <w:r w:rsidRPr="00EE0C0E">
        <w:rPr>
          <w:rFonts w:ascii="Times New Roman" w:eastAsia="Calibri" w:hAnsi="Times New Roman" w:cs="Times New Roman"/>
          <w:i/>
        </w:rPr>
        <w:t>Научный руководитель: Ф.И.О. уч. степень, должность</w:t>
      </w:r>
    </w:p>
    <w:p w14:paraId="55D816AA" w14:textId="77777777" w:rsidR="00EE0C0E" w:rsidRPr="00EE0C0E" w:rsidRDefault="00EE0C0E" w:rsidP="00EE0C0E">
      <w:pPr>
        <w:spacing w:after="0" w:line="240" w:lineRule="auto"/>
        <w:jc w:val="right"/>
        <w:rPr>
          <w:rFonts w:ascii="Times New Roman" w:eastAsia="Calibri" w:hAnsi="Times New Roman" w:cs="Times New Roman"/>
          <w:i/>
        </w:rPr>
      </w:pPr>
      <w:r w:rsidRPr="00EE0C0E">
        <w:rPr>
          <w:rFonts w:ascii="Times New Roman" w:eastAsia="Calibri" w:hAnsi="Times New Roman" w:cs="Times New Roman"/>
          <w:i/>
        </w:rPr>
        <w:t>организация, город, страна (курсив, полужирный 14 пунктов)</w:t>
      </w:r>
    </w:p>
    <w:p w14:paraId="5DEA5006" w14:textId="77777777" w:rsidR="00EE0C0E" w:rsidRPr="00EE0C0E" w:rsidRDefault="00EE0C0E" w:rsidP="00EE0C0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</w:rPr>
      </w:pPr>
      <w:r w:rsidRPr="00EE0C0E">
        <w:rPr>
          <w:rFonts w:ascii="Times New Roman" w:eastAsia="Calibri" w:hAnsi="Times New Roman" w:cs="Times New Roman"/>
          <w:i/>
        </w:rPr>
        <w:t>(пустая строка)</w:t>
      </w:r>
    </w:p>
    <w:p w14:paraId="010CCEF9" w14:textId="77777777" w:rsidR="00EE0C0E" w:rsidRPr="00EE0C0E" w:rsidRDefault="00EE0C0E" w:rsidP="00EE0C0E">
      <w:pPr>
        <w:spacing w:after="0" w:line="240" w:lineRule="auto"/>
        <w:ind w:firstLine="709"/>
        <w:rPr>
          <w:rFonts w:ascii="Times New Roman" w:eastAsia="Calibri" w:hAnsi="Times New Roman" w:cs="Times New Roman"/>
        </w:rPr>
      </w:pPr>
      <w:r w:rsidRPr="00EE0C0E">
        <w:rPr>
          <w:rFonts w:ascii="Times New Roman" w:eastAsia="Calibri" w:hAnsi="Times New Roman" w:cs="Times New Roman"/>
        </w:rPr>
        <w:t xml:space="preserve">ТЕКСТ, ТЕКСТ, ТЕКСТ, ТЕКСТ, ТЕКСТ, ТЕКСТ, ТЕКСТ, ТЕКСТ, ТЕКСТ, ТЕКСТ </w:t>
      </w:r>
    </w:p>
    <w:p w14:paraId="636CE34C" w14:textId="77777777" w:rsidR="00EE0C0E" w:rsidRPr="00EE0C0E" w:rsidRDefault="00EE0C0E" w:rsidP="00EE0C0E">
      <w:pPr>
        <w:spacing w:after="0" w:line="240" w:lineRule="auto"/>
        <w:rPr>
          <w:rFonts w:ascii="Times New Roman" w:eastAsia="Calibri" w:hAnsi="Times New Roman" w:cs="Times New Roman"/>
        </w:rPr>
      </w:pPr>
      <w:r w:rsidRPr="00EE0C0E">
        <w:rPr>
          <w:rFonts w:ascii="Times New Roman" w:eastAsia="Calibri" w:hAnsi="Times New Roman" w:cs="Times New Roman"/>
          <w:b/>
        </w:rPr>
        <w:t>Объем</w:t>
      </w:r>
      <w:r w:rsidRPr="00EE0C0E">
        <w:rPr>
          <w:rFonts w:ascii="Times New Roman" w:eastAsia="Calibri" w:hAnsi="Times New Roman" w:cs="Times New Roman"/>
        </w:rPr>
        <w:t>: 2 полные страницы, включая список литературы.</w:t>
      </w:r>
    </w:p>
    <w:p w14:paraId="6358C754" w14:textId="77777777" w:rsidR="00EE0C0E" w:rsidRPr="00EE0C0E" w:rsidRDefault="00EE0C0E" w:rsidP="00EE0C0E">
      <w:pPr>
        <w:spacing w:after="0" w:line="240" w:lineRule="auto"/>
        <w:rPr>
          <w:rFonts w:ascii="Times New Roman" w:eastAsia="Calibri" w:hAnsi="Times New Roman" w:cs="Times New Roman"/>
        </w:rPr>
      </w:pPr>
      <w:r w:rsidRPr="00EE0C0E">
        <w:rPr>
          <w:rFonts w:ascii="Times New Roman" w:eastAsia="Calibri" w:hAnsi="Times New Roman" w:cs="Times New Roman"/>
          <w:b/>
        </w:rPr>
        <w:t>Поля</w:t>
      </w:r>
      <w:r w:rsidRPr="00EE0C0E">
        <w:rPr>
          <w:rFonts w:ascii="Times New Roman" w:eastAsia="Calibri" w:hAnsi="Times New Roman" w:cs="Times New Roman"/>
        </w:rPr>
        <w:t>: сверху, снизу, слева и справа по 25 мм</w:t>
      </w:r>
    </w:p>
    <w:p w14:paraId="5FE3DC52" w14:textId="77777777" w:rsidR="00EE0C0E" w:rsidRPr="00EE0C0E" w:rsidRDefault="00EE0C0E" w:rsidP="00EE0C0E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  <w:r w:rsidRPr="00EE0C0E">
        <w:rPr>
          <w:rFonts w:ascii="Times New Roman" w:eastAsia="Calibri" w:hAnsi="Times New Roman" w:cs="Times New Roman"/>
          <w:b/>
        </w:rPr>
        <w:t>Шрифт</w:t>
      </w:r>
      <w:r w:rsidRPr="00EE0C0E">
        <w:rPr>
          <w:rFonts w:ascii="Times New Roman" w:eastAsia="Calibri" w:hAnsi="Times New Roman" w:cs="Times New Roman"/>
          <w:lang w:val="en-US"/>
        </w:rPr>
        <w:t xml:space="preserve">: Times New Roman, </w:t>
      </w:r>
      <w:r w:rsidRPr="00EE0C0E">
        <w:rPr>
          <w:rFonts w:ascii="Times New Roman" w:eastAsia="Calibri" w:hAnsi="Times New Roman" w:cs="Times New Roman"/>
        </w:rPr>
        <w:t>размер</w:t>
      </w:r>
      <w:r w:rsidRPr="00EE0C0E">
        <w:rPr>
          <w:rFonts w:ascii="Times New Roman" w:eastAsia="Calibri" w:hAnsi="Times New Roman" w:cs="Times New Roman"/>
          <w:lang w:val="en-US"/>
        </w:rPr>
        <w:t xml:space="preserve"> 14 </w:t>
      </w:r>
      <w:r w:rsidRPr="00EE0C0E">
        <w:rPr>
          <w:rFonts w:ascii="Times New Roman" w:eastAsia="Calibri" w:hAnsi="Times New Roman" w:cs="Times New Roman"/>
        </w:rPr>
        <w:t>п</w:t>
      </w:r>
      <w:r w:rsidRPr="00EE0C0E">
        <w:rPr>
          <w:rFonts w:ascii="Times New Roman" w:eastAsia="Calibri" w:hAnsi="Times New Roman" w:cs="Times New Roman"/>
          <w:lang w:val="en-US"/>
        </w:rPr>
        <w:t>т</w:t>
      </w:r>
    </w:p>
    <w:p w14:paraId="43882AD4" w14:textId="77777777" w:rsidR="00EE0C0E" w:rsidRPr="00EE0C0E" w:rsidRDefault="00EE0C0E" w:rsidP="00EE0C0E">
      <w:pPr>
        <w:spacing w:after="0" w:line="240" w:lineRule="auto"/>
        <w:rPr>
          <w:rFonts w:ascii="Times New Roman" w:eastAsia="Calibri" w:hAnsi="Times New Roman" w:cs="Times New Roman"/>
        </w:rPr>
      </w:pPr>
      <w:r w:rsidRPr="00EE0C0E">
        <w:rPr>
          <w:rFonts w:ascii="Times New Roman" w:eastAsia="Calibri" w:hAnsi="Times New Roman" w:cs="Times New Roman"/>
          <w:b/>
        </w:rPr>
        <w:t>Интервал</w:t>
      </w:r>
      <w:r w:rsidRPr="00EE0C0E">
        <w:rPr>
          <w:rFonts w:ascii="Times New Roman" w:eastAsia="Calibri" w:hAnsi="Times New Roman" w:cs="Times New Roman"/>
        </w:rPr>
        <w:t>: одинарный</w:t>
      </w:r>
    </w:p>
    <w:p w14:paraId="59DFD637" w14:textId="77777777" w:rsidR="00EE0C0E" w:rsidRPr="00EE0C0E" w:rsidRDefault="00EE0C0E" w:rsidP="00EE0C0E">
      <w:pPr>
        <w:spacing w:after="0" w:line="240" w:lineRule="auto"/>
        <w:rPr>
          <w:rFonts w:ascii="Times New Roman" w:eastAsia="Calibri" w:hAnsi="Times New Roman" w:cs="Times New Roman"/>
        </w:rPr>
      </w:pPr>
      <w:r w:rsidRPr="00EE0C0E">
        <w:rPr>
          <w:rFonts w:ascii="Times New Roman" w:eastAsia="Calibri" w:hAnsi="Times New Roman" w:cs="Times New Roman"/>
          <w:b/>
        </w:rPr>
        <w:t>Отступ первой строки</w:t>
      </w:r>
      <w:r w:rsidRPr="00EE0C0E">
        <w:rPr>
          <w:rFonts w:ascii="Times New Roman" w:eastAsia="Calibri" w:hAnsi="Times New Roman" w:cs="Times New Roman"/>
        </w:rPr>
        <w:t>: 1,25</w:t>
      </w:r>
    </w:p>
    <w:p w14:paraId="7B29D597" w14:textId="77777777" w:rsidR="00EE0C0E" w:rsidRPr="00EE0C0E" w:rsidRDefault="00EE0C0E" w:rsidP="00EE0C0E">
      <w:pPr>
        <w:spacing w:after="0" w:line="240" w:lineRule="auto"/>
        <w:rPr>
          <w:rFonts w:ascii="Times New Roman" w:eastAsia="Calibri" w:hAnsi="Times New Roman" w:cs="Times New Roman"/>
        </w:rPr>
      </w:pPr>
      <w:r w:rsidRPr="00EE0C0E">
        <w:rPr>
          <w:rFonts w:ascii="Times New Roman" w:eastAsia="Calibri" w:hAnsi="Times New Roman" w:cs="Times New Roman"/>
          <w:b/>
        </w:rPr>
        <w:t>Оформление формул</w:t>
      </w:r>
      <w:r w:rsidRPr="00EE0C0E">
        <w:rPr>
          <w:rFonts w:ascii="Times New Roman" w:eastAsia="Calibri" w:hAnsi="Times New Roman" w:cs="Times New Roman"/>
        </w:rPr>
        <w:t xml:space="preserve">: использовать </w:t>
      </w:r>
      <w:r w:rsidRPr="00EE0C0E">
        <w:rPr>
          <w:rFonts w:ascii="Times New Roman" w:eastAsia="Calibri" w:hAnsi="Times New Roman" w:cs="Times New Roman"/>
          <w:lang w:val="en-US"/>
        </w:rPr>
        <w:t>MicrosoftWord</w:t>
      </w:r>
      <w:r w:rsidRPr="00EE0C0E">
        <w:rPr>
          <w:rFonts w:ascii="Times New Roman" w:eastAsia="Calibri" w:hAnsi="Times New Roman" w:cs="Times New Roman"/>
        </w:rPr>
        <w:t xml:space="preserve"> с редактором формул </w:t>
      </w:r>
      <w:r w:rsidRPr="00EE0C0E">
        <w:rPr>
          <w:rFonts w:ascii="Times New Roman" w:eastAsia="Calibri" w:hAnsi="Times New Roman" w:cs="Times New Roman"/>
          <w:lang w:val="en-US"/>
        </w:rPr>
        <w:t>MicrosoftEquation</w:t>
      </w:r>
      <w:r w:rsidRPr="00EE0C0E">
        <w:rPr>
          <w:rFonts w:ascii="Times New Roman" w:eastAsia="Calibri" w:hAnsi="Times New Roman" w:cs="Times New Roman"/>
        </w:rPr>
        <w:t xml:space="preserve">. </w:t>
      </w:r>
    </w:p>
    <w:p w14:paraId="0EF40B5A" w14:textId="77777777" w:rsidR="00EE0C0E" w:rsidRPr="00EE0C0E" w:rsidRDefault="00EE0C0E" w:rsidP="00EE0C0E">
      <w:pPr>
        <w:spacing w:line="240" w:lineRule="auto"/>
        <w:contextualSpacing/>
        <w:rPr>
          <w:rFonts w:ascii="Times New Roman" w:eastAsia="Calibri" w:hAnsi="Times New Roman" w:cs="Times New Roman"/>
        </w:rPr>
      </w:pPr>
      <w:r w:rsidRPr="00EE0C0E">
        <w:rPr>
          <w:rFonts w:ascii="Times New Roman" w:eastAsia="Calibri" w:hAnsi="Times New Roman" w:cs="Times New Roman"/>
          <w:b/>
        </w:rPr>
        <w:t>Оформление литературы</w:t>
      </w:r>
      <w:r w:rsidRPr="00EE0C0E">
        <w:rPr>
          <w:rFonts w:ascii="Times New Roman" w:eastAsia="Calibri" w:hAnsi="Times New Roman" w:cs="Times New Roman"/>
        </w:rPr>
        <w:t xml:space="preserve">: список литературы (размер 12 пт) в конце статьи под заголовком </w:t>
      </w:r>
      <w:r w:rsidRPr="00EE0C0E">
        <w:rPr>
          <w:rFonts w:ascii="Times New Roman" w:eastAsia="Calibri" w:hAnsi="Times New Roman" w:cs="Times New Roman"/>
          <w:b/>
          <w:bCs/>
        </w:rPr>
        <w:t xml:space="preserve">Список литературы </w:t>
      </w:r>
      <w:r w:rsidRPr="00EE0C0E">
        <w:rPr>
          <w:rFonts w:ascii="Times New Roman" w:eastAsia="Calibri" w:hAnsi="Times New Roman" w:cs="Times New Roman"/>
        </w:rPr>
        <w:t>слева без отступа, нумерация источников в алфавитном порядке без абзацев. Не менее 2 литературных источника и не более 7 литературных источников. Оформление по ГОСТ Р 7.0.100–2018.</w:t>
      </w:r>
    </w:p>
    <w:p w14:paraId="178DAD0D" w14:textId="77777777" w:rsidR="004826DD" w:rsidRPr="00C167A5" w:rsidRDefault="004826DD" w:rsidP="00C46F7B">
      <w:pPr>
        <w:pStyle w:val="af"/>
        <w:pBdr>
          <w:bottom w:val="single" w:sz="12" w:space="1" w:color="auto"/>
        </w:pBdr>
        <w:spacing w:after="0" w:line="276" w:lineRule="auto"/>
        <w:rPr>
          <w:sz w:val="12"/>
          <w:szCs w:val="12"/>
          <w:lang w:eastAsia="uk-UA"/>
        </w:rPr>
      </w:pPr>
    </w:p>
    <w:p w14:paraId="1E66CFB0" w14:textId="77777777" w:rsidR="00C167A5" w:rsidRPr="00C167A5" w:rsidRDefault="00C167A5" w:rsidP="00C46F7B">
      <w:pPr>
        <w:tabs>
          <w:tab w:val="left" w:pos="567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1744D4F6" w14:textId="693A5C37" w:rsidR="00DB1067" w:rsidRPr="00315A14" w:rsidRDefault="00DB1067" w:rsidP="00C46F7B">
      <w:pPr>
        <w:tabs>
          <w:tab w:val="left" w:pos="567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5A14">
        <w:rPr>
          <w:rFonts w:ascii="Times New Roman" w:hAnsi="Times New Roman" w:cs="Times New Roman"/>
          <w:b/>
          <w:bCs/>
          <w:sz w:val="28"/>
          <w:szCs w:val="28"/>
        </w:rPr>
        <w:t>Контакты:</w:t>
      </w:r>
    </w:p>
    <w:p w14:paraId="3689F3E4" w14:textId="35AEDD78" w:rsidR="00047361" w:rsidRPr="00C167A5" w:rsidRDefault="00A971E7" w:rsidP="00C46F7B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color w:val="353535"/>
        </w:rPr>
      </w:pPr>
      <w:r w:rsidRPr="00C167A5">
        <w:rPr>
          <w:rFonts w:ascii="Times New Roman" w:hAnsi="Times New Roman" w:cs="Times New Roman"/>
          <w:b/>
          <w:bCs/>
          <w:u w:val="single"/>
        </w:rPr>
        <w:t>Третьяков Игорь Александрович</w:t>
      </w:r>
      <w:r w:rsidR="00DB1067" w:rsidRPr="00C167A5">
        <w:rPr>
          <w:rFonts w:ascii="Times New Roman" w:hAnsi="Times New Roman" w:cs="Times New Roman"/>
        </w:rPr>
        <w:t xml:space="preserve">, </w:t>
      </w:r>
      <w:r w:rsidR="00D3473A" w:rsidRPr="00C167A5">
        <w:rPr>
          <w:rFonts w:ascii="Times New Roman" w:hAnsi="Times New Roman" w:cs="Times New Roman"/>
        </w:rPr>
        <w:t xml:space="preserve">зам. декана по научной работе физико-технического факультета ФГБОУ ВО «ДонГУ, </w:t>
      </w:r>
      <w:r w:rsidRPr="00C167A5">
        <w:rPr>
          <w:rFonts w:ascii="Times New Roman" w:hAnsi="Times New Roman" w:cs="Times New Roman"/>
        </w:rPr>
        <w:t>заведующий кафедрой радио</w:t>
      </w:r>
      <w:r w:rsidR="00D3473A" w:rsidRPr="00C167A5">
        <w:rPr>
          <w:rFonts w:ascii="Times New Roman" w:hAnsi="Times New Roman" w:cs="Times New Roman"/>
        </w:rPr>
        <w:t>физики и инфокоммуникационных технологий</w:t>
      </w:r>
      <w:r w:rsidR="00DA510E" w:rsidRPr="00C167A5">
        <w:rPr>
          <w:rFonts w:ascii="Times New Roman" w:hAnsi="Times New Roman" w:cs="Times New Roman"/>
          <w:sz w:val="22"/>
          <w:szCs w:val="22"/>
        </w:rPr>
        <w:t xml:space="preserve">, электронный адрес </w:t>
      </w:r>
      <w:hyperlink r:id="rId10" w:history="1">
        <w:r w:rsidR="00C85129" w:rsidRPr="004B508B">
          <w:rPr>
            <w:rStyle w:val="ad"/>
            <w:rFonts w:ascii="Times New Roman" w:hAnsi="Times New Roman" w:cs="Times New Roman"/>
            <w:sz w:val="22"/>
            <w:szCs w:val="22"/>
          </w:rPr>
          <w:t>i.tretiakov@donnu.ru</w:t>
        </w:r>
      </w:hyperlink>
      <w:r w:rsidR="00C85129">
        <w:rPr>
          <w:rFonts w:ascii="Times New Roman" w:hAnsi="Times New Roman" w:cs="Times New Roman"/>
          <w:sz w:val="22"/>
          <w:szCs w:val="22"/>
        </w:rPr>
        <w:t xml:space="preserve"> </w:t>
      </w:r>
    </w:p>
    <w:sectPr w:rsidR="00047361" w:rsidRPr="00C167A5" w:rsidSect="00211AF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2D8F162"/>
    <w:multiLevelType w:val="singleLevel"/>
    <w:tmpl w:val="B2D8F162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B3E051F"/>
    <w:multiLevelType w:val="multilevel"/>
    <w:tmpl w:val="3B28CF3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8BB6F24"/>
    <w:multiLevelType w:val="hybridMultilevel"/>
    <w:tmpl w:val="D604164E"/>
    <w:lvl w:ilvl="0" w:tplc="04190001">
      <w:start w:val="1"/>
      <w:numFmt w:val="bullet"/>
      <w:lvlText w:val=""/>
      <w:lvlJc w:val="left"/>
      <w:pPr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3" w15:restartNumberingAfterBreak="0">
    <w:nsid w:val="27A06A83"/>
    <w:multiLevelType w:val="multilevel"/>
    <w:tmpl w:val="D368CFD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1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24" w:hanging="1800"/>
      </w:pPr>
      <w:rPr>
        <w:rFonts w:hint="default"/>
      </w:rPr>
    </w:lvl>
  </w:abstractNum>
  <w:abstractNum w:abstractNumId="4" w15:restartNumberingAfterBreak="0">
    <w:nsid w:val="28993CF0"/>
    <w:multiLevelType w:val="hybridMultilevel"/>
    <w:tmpl w:val="F7063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D6010"/>
    <w:multiLevelType w:val="hybridMultilevel"/>
    <w:tmpl w:val="32044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950D4E"/>
    <w:multiLevelType w:val="hybridMultilevel"/>
    <w:tmpl w:val="092AE900"/>
    <w:lvl w:ilvl="0" w:tplc="8054973E">
      <w:start w:val="1"/>
      <w:numFmt w:val="decimal"/>
      <w:suff w:val="space"/>
      <w:lvlText w:val="%1."/>
      <w:lvlJc w:val="left"/>
      <w:pPr>
        <w:ind w:left="1800" w:hanging="360"/>
      </w:pPr>
      <w:rPr>
        <w:rFonts w:hint="default"/>
        <w:b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6D97A04"/>
    <w:multiLevelType w:val="multilevel"/>
    <w:tmpl w:val="56D97A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BF3028"/>
    <w:multiLevelType w:val="hybridMultilevel"/>
    <w:tmpl w:val="BB4ABBAA"/>
    <w:lvl w:ilvl="0" w:tplc="FAD41AA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ABFAB4"/>
    <w:multiLevelType w:val="singleLevel"/>
    <w:tmpl w:val="6CABFAB4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6"/>
  </w:num>
  <w:num w:numId="5">
    <w:abstractNumId w:val="9"/>
  </w:num>
  <w:num w:numId="6">
    <w:abstractNumId w:val="2"/>
  </w:num>
  <w:num w:numId="7">
    <w:abstractNumId w:val="0"/>
  </w:num>
  <w:num w:numId="8">
    <w:abstractNumId w:val="3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A6E"/>
    <w:rsid w:val="00003C20"/>
    <w:rsid w:val="00005A50"/>
    <w:rsid w:val="00017D42"/>
    <w:rsid w:val="0002738C"/>
    <w:rsid w:val="00034549"/>
    <w:rsid w:val="00047361"/>
    <w:rsid w:val="00097D61"/>
    <w:rsid w:val="000C191B"/>
    <w:rsid w:val="000D6859"/>
    <w:rsid w:val="00110D93"/>
    <w:rsid w:val="00132528"/>
    <w:rsid w:val="00137B11"/>
    <w:rsid w:val="00150D6D"/>
    <w:rsid w:val="001553CF"/>
    <w:rsid w:val="00195F42"/>
    <w:rsid w:val="001D562C"/>
    <w:rsid w:val="001E4581"/>
    <w:rsid w:val="00211AFC"/>
    <w:rsid w:val="0023062A"/>
    <w:rsid w:val="00236CD6"/>
    <w:rsid w:val="0025618C"/>
    <w:rsid w:val="00256D1A"/>
    <w:rsid w:val="00283EC8"/>
    <w:rsid w:val="002840BB"/>
    <w:rsid w:val="002A19EA"/>
    <w:rsid w:val="002B38B3"/>
    <w:rsid w:val="002B49E8"/>
    <w:rsid w:val="002D34E3"/>
    <w:rsid w:val="002E6E62"/>
    <w:rsid w:val="002F6F81"/>
    <w:rsid w:val="00315A14"/>
    <w:rsid w:val="003522DB"/>
    <w:rsid w:val="00365204"/>
    <w:rsid w:val="00375ACA"/>
    <w:rsid w:val="003838C4"/>
    <w:rsid w:val="00385710"/>
    <w:rsid w:val="00391E29"/>
    <w:rsid w:val="00393FFA"/>
    <w:rsid w:val="003E456D"/>
    <w:rsid w:val="004314E0"/>
    <w:rsid w:val="004329C0"/>
    <w:rsid w:val="00454A9C"/>
    <w:rsid w:val="004556B6"/>
    <w:rsid w:val="004571B5"/>
    <w:rsid w:val="004707FC"/>
    <w:rsid w:val="00474248"/>
    <w:rsid w:val="004826DD"/>
    <w:rsid w:val="00491434"/>
    <w:rsid w:val="004A5C0F"/>
    <w:rsid w:val="004C3B2B"/>
    <w:rsid w:val="0057456E"/>
    <w:rsid w:val="005854F2"/>
    <w:rsid w:val="005A3E9D"/>
    <w:rsid w:val="005A6778"/>
    <w:rsid w:val="005C6E99"/>
    <w:rsid w:val="005C7F61"/>
    <w:rsid w:val="005E2472"/>
    <w:rsid w:val="00622A11"/>
    <w:rsid w:val="00634F24"/>
    <w:rsid w:val="00641E1E"/>
    <w:rsid w:val="006508D2"/>
    <w:rsid w:val="00652888"/>
    <w:rsid w:val="0066266F"/>
    <w:rsid w:val="006A3605"/>
    <w:rsid w:val="006D24B7"/>
    <w:rsid w:val="006D4905"/>
    <w:rsid w:val="006D72C0"/>
    <w:rsid w:val="006E4A62"/>
    <w:rsid w:val="006E5BD4"/>
    <w:rsid w:val="00704947"/>
    <w:rsid w:val="0071374D"/>
    <w:rsid w:val="00723C04"/>
    <w:rsid w:val="00734791"/>
    <w:rsid w:val="00744DD8"/>
    <w:rsid w:val="007518AE"/>
    <w:rsid w:val="00751E36"/>
    <w:rsid w:val="00773A6E"/>
    <w:rsid w:val="007A68FA"/>
    <w:rsid w:val="007B0756"/>
    <w:rsid w:val="007C0489"/>
    <w:rsid w:val="007D29D1"/>
    <w:rsid w:val="007D3302"/>
    <w:rsid w:val="00807EAD"/>
    <w:rsid w:val="0081664B"/>
    <w:rsid w:val="008355CA"/>
    <w:rsid w:val="00841C0C"/>
    <w:rsid w:val="008579DB"/>
    <w:rsid w:val="00895BE0"/>
    <w:rsid w:val="00895ED6"/>
    <w:rsid w:val="00897C00"/>
    <w:rsid w:val="008B2875"/>
    <w:rsid w:val="008B432E"/>
    <w:rsid w:val="008B5E54"/>
    <w:rsid w:val="008D23C5"/>
    <w:rsid w:val="008F3BDB"/>
    <w:rsid w:val="00902386"/>
    <w:rsid w:val="009079BB"/>
    <w:rsid w:val="0094356F"/>
    <w:rsid w:val="00960221"/>
    <w:rsid w:val="009B6179"/>
    <w:rsid w:val="00A07B28"/>
    <w:rsid w:val="00A30211"/>
    <w:rsid w:val="00A3028E"/>
    <w:rsid w:val="00A41993"/>
    <w:rsid w:val="00A4720F"/>
    <w:rsid w:val="00A516B6"/>
    <w:rsid w:val="00A5622A"/>
    <w:rsid w:val="00A971E7"/>
    <w:rsid w:val="00AB4DDE"/>
    <w:rsid w:val="00AB6584"/>
    <w:rsid w:val="00AC174D"/>
    <w:rsid w:val="00AF106C"/>
    <w:rsid w:val="00B06F4E"/>
    <w:rsid w:val="00B17821"/>
    <w:rsid w:val="00B41CE2"/>
    <w:rsid w:val="00B52244"/>
    <w:rsid w:val="00B8035D"/>
    <w:rsid w:val="00B91A1D"/>
    <w:rsid w:val="00B92516"/>
    <w:rsid w:val="00B9514E"/>
    <w:rsid w:val="00BC3DB7"/>
    <w:rsid w:val="00BC62FA"/>
    <w:rsid w:val="00BF5658"/>
    <w:rsid w:val="00C01802"/>
    <w:rsid w:val="00C041E1"/>
    <w:rsid w:val="00C074E6"/>
    <w:rsid w:val="00C167A5"/>
    <w:rsid w:val="00C16846"/>
    <w:rsid w:val="00C240C1"/>
    <w:rsid w:val="00C32686"/>
    <w:rsid w:val="00C362D7"/>
    <w:rsid w:val="00C46F7B"/>
    <w:rsid w:val="00C85129"/>
    <w:rsid w:val="00C9047D"/>
    <w:rsid w:val="00C950D5"/>
    <w:rsid w:val="00CC2585"/>
    <w:rsid w:val="00CC4403"/>
    <w:rsid w:val="00CD1C19"/>
    <w:rsid w:val="00CD5886"/>
    <w:rsid w:val="00CF288F"/>
    <w:rsid w:val="00CF6DB5"/>
    <w:rsid w:val="00D11918"/>
    <w:rsid w:val="00D12CE6"/>
    <w:rsid w:val="00D16E5F"/>
    <w:rsid w:val="00D3473A"/>
    <w:rsid w:val="00D45501"/>
    <w:rsid w:val="00D46FD3"/>
    <w:rsid w:val="00D47CC7"/>
    <w:rsid w:val="00D601E9"/>
    <w:rsid w:val="00D75846"/>
    <w:rsid w:val="00D80D03"/>
    <w:rsid w:val="00DA38F1"/>
    <w:rsid w:val="00DA510E"/>
    <w:rsid w:val="00DB1067"/>
    <w:rsid w:val="00DB4AD7"/>
    <w:rsid w:val="00DD0BC1"/>
    <w:rsid w:val="00E12814"/>
    <w:rsid w:val="00E62C0B"/>
    <w:rsid w:val="00EA1444"/>
    <w:rsid w:val="00EB7C28"/>
    <w:rsid w:val="00ED1EE7"/>
    <w:rsid w:val="00ED3427"/>
    <w:rsid w:val="00EE0C0E"/>
    <w:rsid w:val="00EE3809"/>
    <w:rsid w:val="00EE38AF"/>
    <w:rsid w:val="00EF6F8D"/>
    <w:rsid w:val="00F06A86"/>
    <w:rsid w:val="00F60D2F"/>
    <w:rsid w:val="00F64775"/>
    <w:rsid w:val="00F76CF4"/>
    <w:rsid w:val="00F9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D41B"/>
  <w15:chartTrackingRefBased/>
  <w15:docId w15:val="{FAA82236-D9FC-437D-AA46-7B23B4E0B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3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3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3A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3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3A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3A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3A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3A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3A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3A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3A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3A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3A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3A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3A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3A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3A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3A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3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3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3A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3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3A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3A6E"/>
    <w:rPr>
      <w:i/>
      <w:iCs/>
      <w:color w:val="404040" w:themeColor="text1" w:themeTint="BF"/>
    </w:rPr>
  </w:style>
  <w:style w:type="paragraph" w:styleId="a7">
    <w:name w:val="List Paragraph"/>
    <w:aliases w:val="ололо 4"/>
    <w:basedOn w:val="a"/>
    <w:link w:val="a8"/>
    <w:uiPriority w:val="34"/>
    <w:qFormat/>
    <w:rsid w:val="00773A6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773A6E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773A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773A6E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773A6E"/>
    <w:rPr>
      <w:b/>
      <w:bCs/>
      <w:smallCaps/>
      <w:color w:val="2F5496" w:themeColor="accent1" w:themeShade="BF"/>
      <w:spacing w:val="5"/>
    </w:rPr>
  </w:style>
  <w:style w:type="character" w:styleId="ad">
    <w:name w:val="Hyperlink"/>
    <w:rsid w:val="00DB4AD7"/>
    <w:rPr>
      <w:color w:val="0000FF"/>
      <w:u w:val="single"/>
    </w:rPr>
  </w:style>
  <w:style w:type="paragraph" w:customStyle="1" w:styleId="ae">
    <w:basedOn w:val="a"/>
    <w:next w:val="af"/>
    <w:rsid w:val="00DB4AD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lang w:val="uk-UA" w:eastAsia="uk-UA"/>
      <w14:ligatures w14:val="none"/>
    </w:rPr>
  </w:style>
  <w:style w:type="paragraph" w:styleId="af">
    <w:name w:val="Normal (Web)"/>
    <w:basedOn w:val="a"/>
    <w:uiPriority w:val="99"/>
    <w:unhideWhenUsed/>
    <w:rsid w:val="00DB4AD7"/>
    <w:rPr>
      <w:rFonts w:ascii="Times New Roman" w:hAnsi="Times New Roman" w:cs="Times New Roman"/>
    </w:rPr>
  </w:style>
  <w:style w:type="character" w:styleId="af0">
    <w:name w:val="Strong"/>
    <w:basedOn w:val="a0"/>
    <w:uiPriority w:val="22"/>
    <w:qFormat/>
    <w:rsid w:val="005E2472"/>
    <w:rPr>
      <w:b/>
      <w:bCs/>
    </w:rPr>
  </w:style>
  <w:style w:type="table" w:styleId="af1">
    <w:name w:val="Table Grid"/>
    <w:basedOn w:val="a1"/>
    <w:uiPriority w:val="39"/>
    <w:rsid w:val="00CF6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Unresolved Mention"/>
    <w:basedOn w:val="a0"/>
    <w:uiPriority w:val="99"/>
    <w:semiHidden/>
    <w:unhideWhenUsed/>
    <w:rsid w:val="00C074E6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A5622A"/>
    <w:rPr>
      <w:color w:val="954F72" w:themeColor="followedHyperlink"/>
      <w:u w:val="single"/>
    </w:rPr>
  </w:style>
  <w:style w:type="character" w:customStyle="1" w:styleId="a8">
    <w:name w:val="Абзац списка Знак"/>
    <w:aliases w:val="ололо 4 Знак"/>
    <w:link w:val="a7"/>
    <w:uiPriority w:val="34"/>
    <w:locked/>
    <w:rsid w:val="006D2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.tretiakov@donnu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hys.tech.conf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D22D1-C17C-49CC-A7C7-FE49FE60D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Разумный Виталий Витальевич</dc:creator>
  <cp:keywords/>
  <dc:description/>
  <cp:lastModifiedBy>Игорь Третьяков</cp:lastModifiedBy>
  <cp:revision>117</cp:revision>
  <dcterms:created xsi:type="dcterms:W3CDTF">2025-05-11T07:40:00Z</dcterms:created>
  <dcterms:modified xsi:type="dcterms:W3CDTF">2026-09-08T08:48:00Z</dcterms:modified>
</cp:coreProperties>
</file>