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D55A58" w14:textId="77777777" w:rsidR="00AC590F" w:rsidRPr="001C267C" w:rsidRDefault="00AC590F" w:rsidP="00AC59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2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ФЕДЕРАЛЬНОЕ ГОСУДАРСТВЕННОЕ БЮДЖЕТНОЕ </w:t>
      </w:r>
    </w:p>
    <w:p w14:paraId="76F7B510" w14:textId="77777777" w:rsidR="00AC590F" w:rsidRPr="001C267C" w:rsidRDefault="00AC590F" w:rsidP="00AC59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26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ОБРАЗОВАТЕЛЬНОЕ УЧРЕЖДЕНИЕ ВЫСШЕГО ОБРАЗОВАНИЯ</w:t>
      </w:r>
    </w:p>
    <w:p w14:paraId="17EA1183" w14:textId="77777777" w:rsidR="00AC590F" w:rsidRPr="001C267C" w:rsidRDefault="00AC590F" w:rsidP="00AC59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267C">
        <w:rPr>
          <w:rFonts w:ascii="Times New Roman" w:eastAsia="Times New Roman" w:hAnsi="Times New Roman" w:cs="Times New Roman"/>
          <w:sz w:val="24"/>
          <w:szCs w:val="24"/>
          <w:lang w:eastAsia="ru-RU"/>
        </w:rPr>
        <w:t>«ДОНЕЦКИЙ ГОСУДАРСТВЕННЫЙ УНИВЕРСИТЕТ»</w:t>
      </w:r>
    </w:p>
    <w:p w14:paraId="09AE9B3F" w14:textId="77777777" w:rsidR="00AC590F" w:rsidRPr="001C267C" w:rsidRDefault="00AC590F" w:rsidP="00AC59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66C66" w14:textId="77777777" w:rsidR="00AC590F" w:rsidRPr="001C267C" w:rsidRDefault="00AC590F" w:rsidP="00AC59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F9347C" w14:textId="77777777" w:rsidR="00AC590F" w:rsidRPr="001C267C" w:rsidRDefault="00AC590F" w:rsidP="00AC59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267C">
        <w:rPr>
          <w:rFonts w:ascii="Times New Roman" w:eastAsia="Times New Roman" w:hAnsi="Times New Roman" w:cs="Times New Roman"/>
          <w:sz w:val="24"/>
          <w:szCs w:val="24"/>
          <w:lang w:eastAsia="ru-RU"/>
        </w:rPr>
        <w:t>П Р И К А З</w:t>
      </w:r>
    </w:p>
    <w:p w14:paraId="305F5210" w14:textId="77777777" w:rsidR="00AC590F" w:rsidRPr="001C267C" w:rsidRDefault="00AC590F" w:rsidP="00AC59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2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AC590F" w:rsidRPr="001C267C" w14:paraId="45770DF7" w14:textId="77777777" w:rsidTr="00AC590F">
        <w:trPr>
          <w:trHeight w:val="398"/>
        </w:trPr>
        <w:tc>
          <w:tcPr>
            <w:tcW w:w="1666" w:type="pct"/>
            <w:hideMark/>
          </w:tcPr>
          <w:p w14:paraId="53DC018F" w14:textId="317186BF" w:rsidR="00AC590F" w:rsidRPr="001C267C" w:rsidRDefault="00F62B3D" w:rsidP="00F62B3D">
            <w:pPr>
              <w:rPr>
                <w:sz w:val="24"/>
                <w:szCs w:val="24"/>
                <w:lang w:eastAsia="ru-RU"/>
              </w:rPr>
            </w:pPr>
            <w:r w:rsidRPr="001C267C">
              <w:rPr>
                <w:sz w:val="24"/>
                <w:szCs w:val="24"/>
                <w:lang w:eastAsia="ru-RU"/>
              </w:rPr>
              <w:t xml:space="preserve">от </w:t>
            </w:r>
            <w:r w:rsidR="00BB382F" w:rsidRPr="001C267C">
              <w:rPr>
                <w:sz w:val="24"/>
                <w:szCs w:val="24"/>
                <w:lang w:eastAsia="ru-RU"/>
              </w:rPr>
              <w:t>_______________</w:t>
            </w:r>
          </w:p>
        </w:tc>
        <w:tc>
          <w:tcPr>
            <w:tcW w:w="1666" w:type="pct"/>
            <w:hideMark/>
          </w:tcPr>
          <w:p w14:paraId="3A34AB4F" w14:textId="77777777" w:rsidR="00AC590F" w:rsidRPr="001C267C" w:rsidRDefault="00AC590F" w:rsidP="00AC590F">
            <w:pPr>
              <w:jc w:val="center"/>
              <w:rPr>
                <w:sz w:val="24"/>
                <w:szCs w:val="24"/>
                <w:lang w:eastAsia="ru-RU"/>
              </w:rPr>
            </w:pPr>
            <w:r w:rsidRPr="001C267C">
              <w:rPr>
                <w:sz w:val="24"/>
                <w:szCs w:val="24"/>
                <w:lang w:eastAsia="ru-RU"/>
              </w:rPr>
              <w:t>г. Донецк</w:t>
            </w:r>
          </w:p>
        </w:tc>
        <w:tc>
          <w:tcPr>
            <w:tcW w:w="1667" w:type="pct"/>
            <w:hideMark/>
          </w:tcPr>
          <w:p w14:paraId="119CBFCE" w14:textId="7A0E8E9B" w:rsidR="00AC590F" w:rsidRPr="001C267C" w:rsidRDefault="00F62B3D" w:rsidP="00436958">
            <w:pPr>
              <w:jc w:val="right"/>
              <w:rPr>
                <w:sz w:val="24"/>
                <w:szCs w:val="24"/>
                <w:lang w:eastAsia="ru-RU"/>
              </w:rPr>
            </w:pPr>
            <w:r w:rsidRPr="001C267C">
              <w:rPr>
                <w:sz w:val="24"/>
                <w:szCs w:val="24"/>
                <w:lang w:eastAsia="ru-RU"/>
              </w:rPr>
              <w:t xml:space="preserve">№ </w:t>
            </w:r>
            <w:r w:rsidR="00BB382F" w:rsidRPr="001C267C">
              <w:rPr>
                <w:sz w:val="24"/>
                <w:szCs w:val="24"/>
                <w:lang w:eastAsia="ru-RU"/>
              </w:rPr>
              <w:t>______</w:t>
            </w:r>
          </w:p>
        </w:tc>
      </w:tr>
    </w:tbl>
    <w:p w14:paraId="2F3BD830" w14:textId="4EA3DBA2" w:rsidR="00212CC0" w:rsidRPr="001C267C" w:rsidRDefault="00212CC0" w:rsidP="008B4C88">
      <w:pPr>
        <w:spacing w:before="240" w:after="0" w:line="240" w:lineRule="auto"/>
        <w:ind w:right="4393"/>
        <w:rPr>
          <w:rFonts w:ascii="Times New Roman" w:hAnsi="Times New Roman" w:cs="Times New Roman"/>
          <w:sz w:val="24"/>
          <w:szCs w:val="24"/>
        </w:rPr>
      </w:pPr>
      <w:r w:rsidRPr="001C267C">
        <w:rPr>
          <w:rFonts w:ascii="Times New Roman" w:hAnsi="Times New Roman" w:cs="Times New Roman"/>
          <w:sz w:val="24"/>
          <w:szCs w:val="24"/>
        </w:rPr>
        <w:t>О</w:t>
      </w:r>
      <w:r w:rsidR="00E77387" w:rsidRPr="001C267C">
        <w:rPr>
          <w:rFonts w:ascii="Times New Roman" w:hAnsi="Times New Roman" w:cs="Times New Roman"/>
          <w:sz w:val="24"/>
          <w:szCs w:val="24"/>
        </w:rPr>
        <w:t xml:space="preserve">б итогах </w:t>
      </w:r>
      <w:r w:rsidR="00476ABF" w:rsidRPr="00F42AA7">
        <w:rPr>
          <w:rFonts w:ascii="Times New Roman" w:hAnsi="Times New Roman" w:cs="Times New Roman"/>
          <w:sz w:val="24"/>
          <w:szCs w:val="24"/>
        </w:rPr>
        <w:t>Всероссийского конкурса студенческих научно-образовательных проектов</w:t>
      </w:r>
    </w:p>
    <w:p w14:paraId="477AA46D" w14:textId="7BD8F066" w:rsidR="00E77387" w:rsidRPr="001C267C" w:rsidRDefault="00E77387" w:rsidP="00DF4103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67C">
        <w:rPr>
          <w:rFonts w:ascii="Times New Roman" w:hAnsi="Times New Roman" w:cs="Times New Roman"/>
          <w:sz w:val="24"/>
          <w:szCs w:val="24"/>
        </w:rPr>
        <w:t xml:space="preserve">В соответствии с приказом ФГБОУ ВО «ДонГУ» № </w:t>
      </w:r>
      <w:r w:rsidR="000F06DC">
        <w:rPr>
          <w:rFonts w:ascii="Times New Roman" w:hAnsi="Times New Roman" w:cs="Times New Roman"/>
          <w:sz w:val="24"/>
          <w:szCs w:val="24"/>
        </w:rPr>
        <w:t>07/05</w:t>
      </w:r>
      <w:r w:rsidR="000F06DC">
        <w:rPr>
          <w:rFonts w:ascii="Times New Roman" w:hAnsi="Times New Roman" w:cs="Times New Roman"/>
          <w:sz w:val="24"/>
          <w:szCs w:val="24"/>
        </w:rPr>
        <w:t xml:space="preserve"> </w:t>
      </w:r>
      <w:r w:rsidRPr="001C267C">
        <w:rPr>
          <w:rFonts w:ascii="Times New Roman" w:hAnsi="Times New Roman" w:cs="Times New Roman"/>
          <w:sz w:val="24"/>
          <w:szCs w:val="24"/>
        </w:rPr>
        <w:t xml:space="preserve">от </w:t>
      </w:r>
      <w:r w:rsidR="000F06DC">
        <w:rPr>
          <w:rFonts w:ascii="Times New Roman" w:hAnsi="Times New Roman" w:cs="Times New Roman"/>
          <w:sz w:val="24"/>
          <w:szCs w:val="24"/>
        </w:rPr>
        <w:t>16.01.2024</w:t>
      </w:r>
      <w:r w:rsidR="000F06DC">
        <w:rPr>
          <w:rFonts w:ascii="Times New Roman" w:hAnsi="Times New Roman" w:cs="Times New Roman"/>
          <w:sz w:val="24"/>
          <w:szCs w:val="24"/>
        </w:rPr>
        <w:t xml:space="preserve"> </w:t>
      </w:r>
      <w:r w:rsidRPr="001C267C">
        <w:rPr>
          <w:rFonts w:ascii="Times New Roman" w:hAnsi="Times New Roman" w:cs="Times New Roman"/>
          <w:sz w:val="24"/>
          <w:szCs w:val="24"/>
        </w:rPr>
        <w:t>г. «</w:t>
      </w:r>
      <w:r w:rsidR="000F06DC" w:rsidRPr="00E2009D">
        <w:rPr>
          <w:rFonts w:ascii="Times New Roman" w:hAnsi="Times New Roman" w:cs="Times New Roman"/>
          <w:sz w:val="24"/>
          <w:szCs w:val="24"/>
        </w:rPr>
        <w:t>Об организации и проведени</w:t>
      </w:r>
      <w:r w:rsidR="000F06DC">
        <w:rPr>
          <w:rFonts w:ascii="Times New Roman" w:hAnsi="Times New Roman" w:cs="Times New Roman"/>
          <w:sz w:val="24"/>
          <w:szCs w:val="24"/>
        </w:rPr>
        <w:t xml:space="preserve">и </w:t>
      </w:r>
      <w:bookmarkStart w:id="0" w:name="_Hlk162271585"/>
      <w:r w:rsidR="000F06DC" w:rsidRPr="00F42AA7">
        <w:rPr>
          <w:rFonts w:ascii="Times New Roman" w:hAnsi="Times New Roman" w:cs="Times New Roman"/>
          <w:sz w:val="24"/>
          <w:szCs w:val="24"/>
        </w:rPr>
        <w:t>Всероссийского конкурса студенческих научно-образовательных проектов</w:t>
      </w:r>
      <w:bookmarkEnd w:id="0"/>
      <w:r w:rsidR="005C2F04" w:rsidRPr="001C267C">
        <w:rPr>
          <w:rFonts w:ascii="Times New Roman" w:hAnsi="Times New Roman" w:cs="Times New Roman"/>
          <w:sz w:val="24"/>
          <w:szCs w:val="24"/>
        </w:rPr>
        <w:t>»</w:t>
      </w:r>
      <w:r w:rsidRPr="001C267C">
        <w:rPr>
          <w:rFonts w:ascii="Times New Roman" w:hAnsi="Times New Roman" w:cs="Times New Roman"/>
          <w:sz w:val="24"/>
          <w:szCs w:val="24"/>
        </w:rPr>
        <w:t xml:space="preserve"> на базе </w:t>
      </w:r>
      <w:r w:rsidR="005C2F04" w:rsidRPr="001C267C">
        <w:rPr>
          <w:rFonts w:ascii="Times New Roman" w:hAnsi="Times New Roman" w:cs="Times New Roman"/>
          <w:sz w:val="24"/>
          <w:szCs w:val="24"/>
        </w:rPr>
        <w:t>экономического факультета</w:t>
      </w:r>
      <w:r w:rsidRPr="001C267C">
        <w:rPr>
          <w:rFonts w:ascii="Times New Roman" w:hAnsi="Times New Roman" w:cs="Times New Roman"/>
          <w:sz w:val="24"/>
          <w:szCs w:val="24"/>
        </w:rPr>
        <w:t xml:space="preserve"> проведен </w:t>
      </w:r>
      <w:r w:rsidR="000F06DC">
        <w:rPr>
          <w:rFonts w:ascii="Times New Roman" w:hAnsi="Times New Roman" w:cs="Times New Roman"/>
          <w:sz w:val="24"/>
          <w:szCs w:val="24"/>
        </w:rPr>
        <w:t>21-22</w:t>
      </w:r>
      <w:r w:rsidR="006E6243">
        <w:rPr>
          <w:rFonts w:ascii="Times New Roman" w:hAnsi="Times New Roman" w:cs="Times New Roman"/>
          <w:sz w:val="24"/>
          <w:szCs w:val="24"/>
        </w:rPr>
        <w:t> </w:t>
      </w:r>
      <w:r w:rsidR="000F06DC">
        <w:rPr>
          <w:rFonts w:ascii="Times New Roman" w:hAnsi="Times New Roman" w:cs="Times New Roman"/>
          <w:sz w:val="24"/>
          <w:szCs w:val="24"/>
        </w:rPr>
        <w:t>февраля</w:t>
      </w:r>
      <w:r w:rsidR="006E6243">
        <w:rPr>
          <w:rFonts w:ascii="Times New Roman" w:hAnsi="Times New Roman" w:cs="Times New Roman"/>
          <w:sz w:val="24"/>
          <w:szCs w:val="24"/>
        </w:rPr>
        <w:t> </w:t>
      </w:r>
      <w:r w:rsidRPr="001C267C">
        <w:rPr>
          <w:rFonts w:ascii="Times New Roman" w:hAnsi="Times New Roman" w:cs="Times New Roman"/>
          <w:sz w:val="24"/>
          <w:szCs w:val="24"/>
        </w:rPr>
        <w:t>202</w:t>
      </w:r>
      <w:r w:rsidR="008B4C88" w:rsidRPr="001C267C">
        <w:rPr>
          <w:rFonts w:ascii="Times New Roman" w:hAnsi="Times New Roman" w:cs="Times New Roman"/>
          <w:sz w:val="24"/>
          <w:szCs w:val="24"/>
        </w:rPr>
        <w:t>4</w:t>
      </w:r>
      <w:r w:rsidRPr="001C267C">
        <w:rPr>
          <w:rFonts w:ascii="Times New Roman" w:hAnsi="Times New Roman" w:cs="Times New Roman"/>
          <w:sz w:val="24"/>
          <w:szCs w:val="24"/>
        </w:rPr>
        <w:t xml:space="preserve"> г. </w:t>
      </w:r>
      <w:r w:rsidR="000F06DC" w:rsidRPr="00F42AA7">
        <w:rPr>
          <w:rFonts w:ascii="Times New Roman" w:hAnsi="Times New Roman" w:cs="Times New Roman"/>
          <w:sz w:val="24"/>
          <w:szCs w:val="24"/>
        </w:rPr>
        <w:t>Всероссийск</w:t>
      </w:r>
      <w:r w:rsidR="001512FC">
        <w:rPr>
          <w:rFonts w:ascii="Times New Roman" w:hAnsi="Times New Roman" w:cs="Times New Roman"/>
          <w:sz w:val="24"/>
          <w:szCs w:val="24"/>
        </w:rPr>
        <w:t>ий</w:t>
      </w:r>
      <w:r w:rsidR="000F06DC" w:rsidRPr="00F42AA7">
        <w:rPr>
          <w:rFonts w:ascii="Times New Roman" w:hAnsi="Times New Roman" w:cs="Times New Roman"/>
          <w:sz w:val="24"/>
          <w:szCs w:val="24"/>
        </w:rPr>
        <w:t xml:space="preserve"> конкурс студенческих научно-образовательных проектов</w:t>
      </w:r>
      <w:r w:rsidRPr="001C267C">
        <w:rPr>
          <w:rFonts w:ascii="Times New Roman" w:hAnsi="Times New Roman" w:cs="Times New Roman"/>
          <w:sz w:val="24"/>
          <w:szCs w:val="24"/>
        </w:rPr>
        <w:t>.</w:t>
      </w:r>
    </w:p>
    <w:p w14:paraId="57CB9006" w14:textId="1B09945E" w:rsidR="00DF4103" w:rsidRPr="001C267C" w:rsidRDefault="00E77387" w:rsidP="004D29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67C">
        <w:rPr>
          <w:rFonts w:ascii="Times New Roman" w:hAnsi="Times New Roman" w:cs="Times New Roman"/>
          <w:sz w:val="24"/>
          <w:szCs w:val="24"/>
        </w:rPr>
        <w:t xml:space="preserve">На основании протокола заседания конкурсной комиссии </w:t>
      </w:r>
      <w:r w:rsidR="004D29BD" w:rsidRPr="004D29BD">
        <w:rPr>
          <w:rFonts w:ascii="Times New Roman" w:hAnsi="Times New Roman" w:cs="Times New Roman"/>
          <w:sz w:val="24"/>
          <w:szCs w:val="24"/>
        </w:rPr>
        <w:t>Всероссийского конкурса студенческих научно-образовательных проектов</w:t>
      </w:r>
      <w:r w:rsidR="008B4C88" w:rsidRPr="001C267C">
        <w:rPr>
          <w:rFonts w:ascii="Times New Roman" w:hAnsi="Times New Roman" w:cs="Times New Roman"/>
          <w:sz w:val="24"/>
          <w:szCs w:val="24"/>
        </w:rPr>
        <w:t xml:space="preserve"> </w:t>
      </w:r>
      <w:r w:rsidRPr="001C267C">
        <w:rPr>
          <w:rFonts w:ascii="Times New Roman" w:hAnsi="Times New Roman" w:cs="Times New Roman"/>
          <w:sz w:val="24"/>
          <w:szCs w:val="24"/>
        </w:rPr>
        <w:t xml:space="preserve">от </w:t>
      </w:r>
      <w:r w:rsidR="006E6243">
        <w:rPr>
          <w:rFonts w:ascii="Times New Roman" w:hAnsi="Times New Roman" w:cs="Times New Roman"/>
          <w:sz w:val="24"/>
          <w:szCs w:val="24"/>
        </w:rPr>
        <w:t>21 февраля</w:t>
      </w:r>
      <w:r w:rsidR="008B4C88" w:rsidRPr="001C267C">
        <w:rPr>
          <w:rFonts w:ascii="Times New Roman" w:hAnsi="Times New Roman" w:cs="Times New Roman"/>
          <w:sz w:val="24"/>
          <w:szCs w:val="24"/>
        </w:rPr>
        <w:t xml:space="preserve"> 2024</w:t>
      </w:r>
      <w:r w:rsidR="001A4D07" w:rsidRPr="001C267C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1C267C">
        <w:rPr>
          <w:rFonts w:ascii="Times New Roman" w:hAnsi="Times New Roman" w:cs="Times New Roman"/>
          <w:sz w:val="24"/>
          <w:szCs w:val="24"/>
        </w:rPr>
        <w:t xml:space="preserve">, в соответствии с Положением </w:t>
      </w:r>
      <w:r w:rsidR="006E6243">
        <w:rPr>
          <w:rFonts w:ascii="Times New Roman" w:hAnsi="Times New Roman" w:cs="Times New Roman"/>
          <w:sz w:val="24"/>
          <w:szCs w:val="24"/>
        </w:rPr>
        <w:t xml:space="preserve">о </w:t>
      </w:r>
      <w:r w:rsidR="006E6243">
        <w:rPr>
          <w:rFonts w:ascii="Times New Roman" w:hAnsi="Times New Roman" w:cs="Times New Roman"/>
          <w:sz w:val="24"/>
          <w:szCs w:val="24"/>
        </w:rPr>
        <w:t>Всероссийск</w:t>
      </w:r>
      <w:r w:rsidR="006E6243" w:rsidRPr="001162F3">
        <w:rPr>
          <w:rFonts w:ascii="Times New Roman" w:hAnsi="Times New Roman" w:cs="Times New Roman"/>
          <w:sz w:val="24"/>
          <w:szCs w:val="24"/>
        </w:rPr>
        <w:t xml:space="preserve">ом конкурсе </w:t>
      </w:r>
      <w:r w:rsidR="006E6243">
        <w:rPr>
          <w:rFonts w:ascii="Times New Roman" w:hAnsi="Times New Roman" w:cs="Times New Roman"/>
          <w:sz w:val="24"/>
          <w:szCs w:val="24"/>
        </w:rPr>
        <w:t xml:space="preserve">студенческих </w:t>
      </w:r>
      <w:r w:rsidR="006E6243" w:rsidRPr="001162F3">
        <w:rPr>
          <w:rFonts w:ascii="Times New Roman" w:hAnsi="Times New Roman" w:cs="Times New Roman"/>
          <w:sz w:val="24"/>
          <w:szCs w:val="24"/>
        </w:rPr>
        <w:t>научно-образовательных проектов</w:t>
      </w:r>
      <w:r w:rsidR="00DF4103" w:rsidRPr="001C267C">
        <w:rPr>
          <w:rFonts w:ascii="Times New Roman" w:hAnsi="Times New Roman" w:cs="Times New Roman"/>
          <w:sz w:val="24"/>
          <w:szCs w:val="24"/>
        </w:rPr>
        <w:t xml:space="preserve">, утвержденным приказом ФГБОУ ВО «ДонГУ» </w:t>
      </w:r>
      <w:r w:rsidR="006E6243" w:rsidRPr="001C267C">
        <w:rPr>
          <w:rFonts w:ascii="Times New Roman" w:hAnsi="Times New Roman" w:cs="Times New Roman"/>
          <w:sz w:val="24"/>
          <w:szCs w:val="24"/>
        </w:rPr>
        <w:t xml:space="preserve">№ </w:t>
      </w:r>
      <w:r w:rsidR="006E6243">
        <w:rPr>
          <w:rFonts w:ascii="Times New Roman" w:hAnsi="Times New Roman" w:cs="Times New Roman"/>
          <w:sz w:val="24"/>
          <w:szCs w:val="24"/>
        </w:rPr>
        <w:t xml:space="preserve">07/05 </w:t>
      </w:r>
      <w:r w:rsidR="006E6243" w:rsidRPr="001C267C">
        <w:rPr>
          <w:rFonts w:ascii="Times New Roman" w:hAnsi="Times New Roman" w:cs="Times New Roman"/>
          <w:sz w:val="24"/>
          <w:szCs w:val="24"/>
        </w:rPr>
        <w:t xml:space="preserve">от </w:t>
      </w:r>
      <w:r w:rsidR="006E6243">
        <w:rPr>
          <w:rFonts w:ascii="Times New Roman" w:hAnsi="Times New Roman" w:cs="Times New Roman"/>
          <w:sz w:val="24"/>
          <w:szCs w:val="24"/>
        </w:rPr>
        <w:t xml:space="preserve">16.01.2024 </w:t>
      </w:r>
      <w:r w:rsidR="006E6243" w:rsidRPr="001C267C">
        <w:rPr>
          <w:rFonts w:ascii="Times New Roman" w:hAnsi="Times New Roman" w:cs="Times New Roman"/>
          <w:sz w:val="24"/>
          <w:szCs w:val="24"/>
        </w:rPr>
        <w:t>г.</w:t>
      </w:r>
      <w:r w:rsidR="008B4C88" w:rsidRPr="001C267C">
        <w:rPr>
          <w:rFonts w:ascii="Times New Roman" w:hAnsi="Times New Roman" w:cs="Times New Roman"/>
          <w:sz w:val="24"/>
          <w:szCs w:val="24"/>
        </w:rPr>
        <w:t>,</w:t>
      </w:r>
    </w:p>
    <w:p w14:paraId="2A85BC2F" w14:textId="01B9A944" w:rsidR="001A4D07" w:rsidRPr="001C267C" w:rsidRDefault="001A4D07" w:rsidP="001A4D07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1C267C">
        <w:rPr>
          <w:rFonts w:ascii="Times New Roman" w:hAnsi="Times New Roman" w:cs="Times New Roman"/>
          <w:sz w:val="24"/>
          <w:szCs w:val="24"/>
        </w:rPr>
        <w:t>ПРИКАЗЫВАЮ:</w:t>
      </w:r>
    </w:p>
    <w:p w14:paraId="30344A3A" w14:textId="4A93CE17" w:rsidR="006C237E" w:rsidRPr="001C267C" w:rsidRDefault="00E77387" w:rsidP="00247086">
      <w:pPr>
        <w:pStyle w:val="a3"/>
        <w:numPr>
          <w:ilvl w:val="0"/>
          <w:numId w:val="10"/>
        </w:numPr>
        <w:spacing w:before="24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67C">
        <w:rPr>
          <w:rFonts w:ascii="Times New Roman" w:hAnsi="Times New Roman" w:cs="Times New Roman"/>
          <w:sz w:val="24"/>
          <w:szCs w:val="24"/>
        </w:rPr>
        <w:t>Наградить дипломами</w:t>
      </w:r>
      <w:r w:rsidR="00440A0D" w:rsidRPr="001C267C">
        <w:rPr>
          <w:rFonts w:ascii="Times New Roman" w:hAnsi="Times New Roman" w:cs="Times New Roman"/>
          <w:sz w:val="24"/>
          <w:szCs w:val="24"/>
        </w:rPr>
        <w:t xml:space="preserve"> </w:t>
      </w:r>
      <w:r w:rsidR="00247086">
        <w:rPr>
          <w:rFonts w:ascii="Times New Roman" w:hAnsi="Times New Roman" w:cs="Times New Roman"/>
          <w:sz w:val="24"/>
          <w:szCs w:val="24"/>
        </w:rPr>
        <w:t xml:space="preserve">за занятые </w:t>
      </w:r>
      <w:r w:rsidR="00247086" w:rsidRPr="0024708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247086">
        <w:rPr>
          <w:rFonts w:ascii="Times New Roman" w:hAnsi="Times New Roman" w:cs="Times New Roman"/>
          <w:sz w:val="24"/>
          <w:szCs w:val="24"/>
        </w:rPr>
        <w:t xml:space="preserve">, </w:t>
      </w:r>
      <w:r w:rsidR="00247086" w:rsidRPr="00247086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247086">
        <w:rPr>
          <w:rFonts w:ascii="Times New Roman" w:hAnsi="Times New Roman" w:cs="Times New Roman"/>
          <w:sz w:val="24"/>
          <w:szCs w:val="24"/>
        </w:rPr>
        <w:t xml:space="preserve">, </w:t>
      </w:r>
      <w:r w:rsidR="00247086" w:rsidRPr="00247086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247086">
        <w:rPr>
          <w:rFonts w:ascii="Times New Roman" w:hAnsi="Times New Roman" w:cs="Times New Roman"/>
          <w:sz w:val="24"/>
          <w:szCs w:val="24"/>
        </w:rPr>
        <w:t xml:space="preserve"> места </w:t>
      </w:r>
      <w:r w:rsidR="00DF4103" w:rsidRPr="001C267C">
        <w:rPr>
          <w:rFonts w:ascii="Times New Roman" w:hAnsi="Times New Roman" w:cs="Times New Roman"/>
          <w:sz w:val="24"/>
          <w:szCs w:val="24"/>
        </w:rPr>
        <w:t xml:space="preserve">студентов-победителей </w:t>
      </w:r>
      <w:r w:rsidR="00247086">
        <w:rPr>
          <w:rFonts w:ascii="Times New Roman" w:hAnsi="Times New Roman" w:cs="Times New Roman"/>
          <w:sz w:val="24"/>
          <w:szCs w:val="24"/>
        </w:rPr>
        <w:t>Всероссийск</w:t>
      </w:r>
      <w:r w:rsidR="00247086" w:rsidRPr="001162F3">
        <w:rPr>
          <w:rFonts w:ascii="Times New Roman" w:hAnsi="Times New Roman" w:cs="Times New Roman"/>
          <w:sz w:val="24"/>
          <w:szCs w:val="24"/>
        </w:rPr>
        <w:t>о</w:t>
      </w:r>
      <w:r w:rsidR="00247086">
        <w:rPr>
          <w:rFonts w:ascii="Times New Roman" w:hAnsi="Times New Roman" w:cs="Times New Roman"/>
          <w:sz w:val="24"/>
          <w:szCs w:val="24"/>
        </w:rPr>
        <w:t>го</w:t>
      </w:r>
      <w:r w:rsidR="00247086" w:rsidRPr="001162F3">
        <w:rPr>
          <w:rFonts w:ascii="Times New Roman" w:hAnsi="Times New Roman" w:cs="Times New Roman"/>
          <w:sz w:val="24"/>
          <w:szCs w:val="24"/>
        </w:rPr>
        <w:t xml:space="preserve"> конкурс</w:t>
      </w:r>
      <w:r w:rsidR="00247086">
        <w:rPr>
          <w:rFonts w:ascii="Times New Roman" w:hAnsi="Times New Roman" w:cs="Times New Roman"/>
          <w:sz w:val="24"/>
          <w:szCs w:val="24"/>
        </w:rPr>
        <w:t>а</w:t>
      </w:r>
      <w:r w:rsidR="00247086" w:rsidRPr="001162F3">
        <w:rPr>
          <w:rFonts w:ascii="Times New Roman" w:hAnsi="Times New Roman" w:cs="Times New Roman"/>
          <w:sz w:val="24"/>
          <w:szCs w:val="24"/>
        </w:rPr>
        <w:t xml:space="preserve"> </w:t>
      </w:r>
      <w:r w:rsidR="00247086">
        <w:rPr>
          <w:rFonts w:ascii="Times New Roman" w:hAnsi="Times New Roman" w:cs="Times New Roman"/>
          <w:sz w:val="24"/>
          <w:szCs w:val="24"/>
        </w:rPr>
        <w:t xml:space="preserve">студенческих </w:t>
      </w:r>
      <w:r w:rsidR="00247086" w:rsidRPr="001162F3">
        <w:rPr>
          <w:rFonts w:ascii="Times New Roman" w:hAnsi="Times New Roman" w:cs="Times New Roman"/>
          <w:sz w:val="24"/>
          <w:szCs w:val="24"/>
        </w:rPr>
        <w:t>научно-образовательных проектов</w:t>
      </w:r>
      <w:r w:rsidR="00557F28" w:rsidRPr="001C267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63"/>
        <w:gridCol w:w="2127"/>
        <w:gridCol w:w="4674"/>
        <w:gridCol w:w="1981"/>
      </w:tblGrid>
      <w:tr w:rsidR="00247086" w:rsidRPr="00441BCF" w14:paraId="570B9F47" w14:textId="77777777" w:rsidTr="00247086">
        <w:tc>
          <w:tcPr>
            <w:tcW w:w="301" w:type="pct"/>
            <w:vAlign w:val="center"/>
          </w:tcPr>
          <w:p w14:paraId="1560D166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1138" w:type="pct"/>
            <w:vAlign w:val="center"/>
          </w:tcPr>
          <w:p w14:paraId="3E4DE6D5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t>ФИО студента</w:t>
            </w:r>
          </w:p>
          <w:p w14:paraId="4D9D5CBC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t>(полностью)</w:t>
            </w:r>
          </w:p>
        </w:tc>
        <w:tc>
          <w:tcPr>
            <w:tcW w:w="2501" w:type="pct"/>
            <w:vAlign w:val="center"/>
          </w:tcPr>
          <w:p w14:paraId="28FB6C98" w14:textId="46FB2FA8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t>Полное наименование образовательной организации</w:t>
            </w:r>
          </w:p>
        </w:tc>
        <w:tc>
          <w:tcPr>
            <w:tcW w:w="1060" w:type="pct"/>
            <w:vAlign w:val="center"/>
          </w:tcPr>
          <w:p w14:paraId="6774A9FE" w14:textId="77777777" w:rsidR="0098265E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t>Награды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Дипломы</w:t>
            </w:r>
            <w:r w:rsidR="00982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 </w:t>
            </w:r>
          </w:p>
          <w:p w14:paraId="1D476573" w14:textId="4DD109E0" w:rsidR="00247086" w:rsidRPr="00247086" w:rsidRDefault="0098265E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47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47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места</w:t>
            </w:r>
            <w:r w:rsidR="00247086"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47086" w:rsidRPr="004501CD" w14:paraId="3CCE8745" w14:textId="77777777" w:rsidTr="00247086">
        <w:tc>
          <w:tcPr>
            <w:tcW w:w="301" w:type="pct"/>
            <w:vAlign w:val="center"/>
          </w:tcPr>
          <w:p w14:paraId="73EA50F7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8" w:type="pct"/>
            <w:vAlign w:val="center"/>
          </w:tcPr>
          <w:p w14:paraId="7F30FC54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Балдаева Ирина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br/>
              <w:t>Владимировна</w:t>
            </w:r>
          </w:p>
        </w:tc>
        <w:tc>
          <w:tcPr>
            <w:tcW w:w="2501" w:type="pct"/>
            <w:vAlign w:val="center"/>
          </w:tcPr>
          <w:p w14:paraId="154D123D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«Мордовский государственный педагогический университет имени М. Е. Евсевьева»</w:t>
            </w:r>
          </w:p>
        </w:tc>
        <w:tc>
          <w:tcPr>
            <w:tcW w:w="1060" w:type="pct"/>
            <w:vAlign w:val="center"/>
          </w:tcPr>
          <w:p w14:paraId="48C15B0B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247086" w:rsidRPr="004501CD" w14:paraId="3496F393" w14:textId="77777777" w:rsidTr="00247086">
        <w:tc>
          <w:tcPr>
            <w:tcW w:w="301" w:type="pct"/>
            <w:vAlign w:val="center"/>
          </w:tcPr>
          <w:p w14:paraId="5A28267A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pct"/>
            <w:vAlign w:val="center"/>
          </w:tcPr>
          <w:p w14:paraId="5158E9F1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Гусева Валерия Константиновна</w:t>
            </w:r>
          </w:p>
        </w:tc>
        <w:tc>
          <w:tcPr>
            <w:tcW w:w="2501" w:type="pct"/>
            <w:vAlign w:val="center"/>
          </w:tcPr>
          <w:p w14:paraId="5B13914D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«Донецкий государственный университет»</w:t>
            </w:r>
          </w:p>
        </w:tc>
        <w:tc>
          <w:tcPr>
            <w:tcW w:w="1060" w:type="pct"/>
            <w:vAlign w:val="center"/>
          </w:tcPr>
          <w:p w14:paraId="18BA0D25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247086" w:rsidRPr="004501CD" w14:paraId="30BEE4FE" w14:textId="77777777" w:rsidTr="00247086">
        <w:tc>
          <w:tcPr>
            <w:tcW w:w="301" w:type="pct"/>
            <w:vAlign w:val="center"/>
          </w:tcPr>
          <w:p w14:paraId="1E0B0B8C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8" w:type="pct"/>
            <w:vAlign w:val="center"/>
          </w:tcPr>
          <w:p w14:paraId="28C6B5BB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Кожемяко Мария Сергеевна</w:t>
            </w:r>
          </w:p>
        </w:tc>
        <w:tc>
          <w:tcPr>
            <w:tcW w:w="2501" w:type="pct"/>
            <w:vAlign w:val="center"/>
          </w:tcPr>
          <w:p w14:paraId="6A367F6D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«Донецкий государственный университет»</w:t>
            </w:r>
          </w:p>
        </w:tc>
        <w:tc>
          <w:tcPr>
            <w:tcW w:w="1060" w:type="pct"/>
            <w:vAlign w:val="center"/>
          </w:tcPr>
          <w:p w14:paraId="47C37727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247086" w:rsidRPr="004501CD" w14:paraId="0AC8E0DF" w14:textId="77777777" w:rsidTr="00247086">
        <w:tc>
          <w:tcPr>
            <w:tcW w:w="301" w:type="pct"/>
            <w:vAlign w:val="center"/>
          </w:tcPr>
          <w:p w14:paraId="2663A53D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8" w:type="pct"/>
            <w:vAlign w:val="center"/>
          </w:tcPr>
          <w:p w14:paraId="57C6DB24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Стариченко Виктория Викторовна</w:t>
            </w:r>
          </w:p>
        </w:tc>
        <w:tc>
          <w:tcPr>
            <w:tcW w:w="2501" w:type="pct"/>
            <w:vAlign w:val="center"/>
          </w:tcPr>
          <w:p w14:paraId="02D1E6F2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«Донецкий государственный университет»</w:t>
            </w:r>
          </w:p>
        </w:tc>
        <w:tc>
          <w:tcPr>
            <w:tcW w:w="1060" w:type="pct"/>
            <w:vAlign w:val="center"/>
          </w:tcPr>
          <w:p w14:paraId="499596D9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247086" w:rsidRPr="004501CD" w14:paraId="4D877948" w14:textId="77777777" w:rsidTr="00247086">
        <w:tc>
          <w:tcPr>
            <w:tcW w:w="301" w:type="pct"/>
            <w:vAlign w:val="center"/>
          </w:tcPr>
          <w:p w14:paraId="576793EA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38" w:type="pct"/>
            <w:vAlign w:val="center"/>
          </w:tcPr>
          <w:p w14:paraId="3BA26E18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Подопригора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br/>
              <w:t>Анна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br/>
              <w:t>Витальевна</w:t>
            </w:r>
          </w:p>
        </w:tc>
        <w:tc>
          <w:tcPr>
            <w:tcW w:w="2501" w:type="pct"/>
            <w:vAlign w:val="center"/>
          </w:tcPr>
          <w:p w14:paraId="616672BF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«Донецкий государственный университет»</w:t>
            </w:r>
          </w:p>
        </w:tc>
        <w:tc>
          <w:tcPr>
            <w:tcW w:w="1060" w:type="pct"/>
            <w:vAlign w:val="center"/>
          </w:tcPr>
          <w:p w14:paraId="324CF609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247086" w:rsidRPr="004501CD" w14:paraId="006EBFAF" w14:textId="77777777" w:rsidTr="00247086">
        <w:tc>
          <w:tcPr>
            <w:tcW w:w="301" w:type="pct"/>
            <w:vAlign w:val="center"/>
          </w:tcPr>
          <w:p w14:paraId="614499F8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1138" w:type="pct"/>
            <w:vAlign w:val="center"/>
          </w:tcPr>
          <w:p w14:paraId="1FD39EA1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Солоненко Екатерина Витальевна</w:t>
            </w:r>
          </w:p>
        </w:tc>
        <w:tc>
          <w:tcPr>
            <w:tcW w:w="2501" w:type="pct"/>
            <w:vAlign w:val="center"/>
          </w:tcPr>
          <w:p w14:paraId="147950AC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автономное образовательное учреждение высшего образования «Южный федеральный университет»</w:t>
            </w:r>
          </w:p>
        </w:tc>
        <w:tc>
          <w:tcPr>
            <w:tcW w:w="1060" w:type="pct"/>
            <w:vAlign w:val="center"/>
          </w:tcPr>
          <w:p w14:paraId="0D188338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247086" w:rsidRPr="004501CD" w14:paraId="720CC184" w14:textId="77777777" w:rsidTr="00247086">
        <w:tc>
          <w:tcPr>
            <w:tcW w:w="301" w:type="pct"/>
            <w:vAlign w:val="center"/>
          </w:tcPr>
          <w:p w14:paraId="33BC42DD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38" w:type="pct"/>
            <w:vAlign w:val="center"/>
          </w:tcPr>
          <w:p w14:paraId="585DEB28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Хазинов Богдан Васильевич</w:t>
            </w:r>
          </w:p>
        </w:tc>
        <w:tc>
          <w:tcPr>
            <w:tcW w:w="2501" w:type="pct"/>
            <w:vAlign w:val="center"/>
          </w:tcPr>
          <w:p w14:paraId="26133ED4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«Донецкий государственный университет»</w:t>
            </w:r>
          </w:p>
        </w:tc>
        <w:tc>
          <w:tcPr>
            <w:tcW w:w="1060" w:type="pct"/>
            <w:vAlign w:val="center"/>
          </w:tcPr>
          <w:p w14:paraId="4B5E0C5A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247086" w:rsidRPr="004501CD" w14:paraId="6D1B296B" w14:textId="77777777" w:rsidTr="00247086">
        <w:tc>
          <w:tcPr>
            <w:tcW w:w="301" w:type="pct"/>
            <w:vAlign w:val="center"/>
          </w:tcPr>
          <w:p w14:paraId="6E68E993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138" w:type="pct"/>
            <w:vAlign w:val="center"/>
          </w:tcPr>
          <w:p w14:paraId="49D599B9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Гурина Анастасия Юрьевна</w:t>
            </w:r>
          </w:p>
        </w:tc>
        <w:tc>
          <w:tcPr>
            <w:tcW w:w="2501" w:type="pct"/>
            <w:vAlign w:val="center"/>
          </w:tcPr>
          <w:p w14:paraId="227728A6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«Донецкий государственный университет»</w:t>
            </w:r>
          </w:p>
        </w:tc>
        <w:tc>
          <w:tcPr>
            <w:tcW w:w="1060" w:type="pct"/>
            <w:vAlign w:val="center"/>
          </w:tcPr>
          <w:p w14:paraId="505F24FF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247086" w:rsidRPr="004501CD" w14:paraId="3D8F91C7" w14:textId="77777777" w:rsidTr="00247086">
        <w:tc>
          <w:tcPr>
            <w:tcW w:w="301" w:type="pct"/>
            <w:vAlign w:val="center"/>
          </w:tcPr>
          <w:p w14:paraId="4610E575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138" w:type="pct"/>
            <w:vAlign w:val="center"/>
          </w:tcPr>
          <w:p w14:paraId="113F8F73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Битюцкая Элина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br/>
              <w:t>Дмитриевна</w:t>
            </w:r>
          </w:p>
        </w:tc>
        <w:tc>
          <w:tcPr>
            <w:tcW w:w="2501" w:type="pct"/>
            <w:vAlign w:val="center"/>
          </w:tcPr>
          <w:p w14:paraId="4E6EEF5D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«Донецкий государственный университет»</w:t>
            </w:r>
          </w:p>
        </w:tc>
        <w:tc>
          <w:tcPr>
            <w:tcW w:w="1060" w:type="pct"/>
            <w:vAlign w:val="center"/>
          </w:tcPr>
          <w:p w14:paraId="10E1B2A8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247086" w:rsidRPr="004501CD" w14:paraId="36652D9D" w14:textId="77777777" w:rsidTr="00247086">
        <w:tc>
          <w:tcPr>
            <w:tcW w:w="301" w:type="pct"/>
            <w:vAlign w:val="center"/>
          </w:tcPr>
          <w:p w14:paraId="47D8425B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138" w:type="pct"/>
            <w:vAlign w:val="center"/>
          </w:tcPr>
          <w:p w14:paraId="4E766657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Хрипков Станислав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br/>
              <w:t>Олегович,</w:t>
            </w:r>
          </w:p>
          <w:p w14:paraId="2F40E3CF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Цыбульский Илья Евгеньевич,</w:t>
            </w:r>
          </w:p>
          <w:p w14:paraId="67704B9F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Резниченко Лина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br/>
              <w:t>Александрона</w:t>
            </w:r>
          </w:p>
        </w:tc>
        <w:tc>
          <w:tcPr>
            <w:tcW w:w="2501" w:type="pct"/>
            <w:vAlign w:val="center"/>
          </w:tcPr>
          <w:p w14:paraId="5A120148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«Донецкий государственный университет»</w:t>
            </w:r>
          </w:p>
        </w:tc>
        <w:tc>
          <w:tcPr>
            <w:tcW w:w="1060" w:type="pct"/>
            <w:vAlign w:val="center"/>
          </w:tcPr>
          <w:p w14:paraId="7FC7FDEB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247086" w:rsidRPr="004501CD" w14:paraId="270A8463" w14:textId="77777777" w:rsidTr="00247086">
        <w:tc>
          <w:tcPr>
            <w:tcW w:w="301" w:type="pct"/>
            <w:vAlign w:val="center"/>
          </w:tcPr>
          <w:p w14:paraId="6293A2A5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138" w:type="pct"/>
            <w:vAlign w:val="center"/>
          </w:tcPr>
          <w:p w14:paraId="54D38023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Билязе Алина Юрьевна,</w:t>
            </w:r>
          </w:p>
          <w:p w14:paraId="50E7A3A4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Школярская Дарья Ивановна</w:t>
            </w:r>
          </w:p>
        </w:tc>
        <w:tc>
          <w:tcPr>
            <w:tcW w:w="2501" w:type="pct"/>
            <w:vAlign w:val="center"/>
          </w:tcPr>
          <w:p w14:paraId="617DBE1E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«Донецкий государственный университет»</w:t>
            </w:r>
          </w:p>
        </w:tc>
        <w:tc>
          <w:tcPr>
            <w:tcW w:w="1060" w:type="pct"/>
            <w:vAlign w:val="center"/>
          </w:tcPr>
          <w:p w14:paraId="2FF3622F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247086" w:rsidRPr="004501CD" w14:paraId="097F3FAF" w14:textId="77777777" w:rsidTr="00247086">
        <w:tc>
          <w:tcPr>
            <w:tcW w:w="301" w:type="pct"/>
            <w:vAlign w:val="center"/>
          </w:tcPr>
          <w:p w14:paraId="59857F3D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138" w:type="pct"/>
            <w:vAlign w:val="center"/>
          </w:tcPr>
          <w:p w14:paraId="716F269E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Флешар Екатерина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br/>
              <w:t>Михайловна</w:t>
            </w:r>
          </w:p>
        </w:tc>
        <w:tc>
          <w:tcPr>
            <w:tcW w:w="2501" w:type="pct"/>
            <w:vAlign w:val="center"/>
          </w:tcPr>
          <w:p w14:paraId="502964F9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«Донецкий государственный университет»</w:t>
            </w:r>
          </w:p>
        </w:tc>
        <w:tc>
          <w:tcPr>
            <w:tcW w:w="1060" w:type="pct"/>
            <w:vAlign w:val="center"/>
          </w:tcPr>
          <w:p w14:paraId="5F137BBF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247086" w:rsidRPr="004501CD" w14:paraId="7C9F6C32" w14:textId="77777777" w:rsidTr="00247086">
        <w:tc>
          <w:tcPr>
            <w:tcW w:w="301" w:type="pct"/>
            <w:vAlign w:val="center"/>
          </w:tcPr>
          <w:p w14:paraId="71BAC243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138" w:type="pct"/>
            <w:vAlign w:val="center"/>
          </w:tcPr>
          <w:p w14:paraId="24BB6C31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Слюта Юлия Константиновна</w:t>
            </w:r>
          </w:p>
        </w:tc>
        <w:tc>
          <w:tcPr>
            <w:tcW w:w="2501" w:type="pct"/>
            <w:vAlign w:val="center"/>
          </w:tcPr>
          <w:p w14:paraId="45326459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«Донецкий государственный университет»</w:t>
            </w:r>
          </w:p>
        </w:tc>
        <w:tc>
          <w:tcPr>
            <w:tcW w:w="1060" w:type="pct"/>
            <w:vAlign w:val="center"/>
          </w:tcPr>
          <w:p w14:paraId="39408E49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247086" w:rsidRPr="004501CD" w14:paraId="2C48C9A3" w14:textId="77777777" w:rsidTr="00247086">
        <w:tc>
          <w:tcPr>
            <w:tcW w:w="301" w:type="pct"/>
            <w:vAlign w:val="center"/>
          </w:tcPr>
          <w:p w14:paraId="0B06A6AA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138" w:type="pct"/>
            <w:vAlign w:val="center"/>
          </w:tcPr>
          <w:p w14:paraId="0D7F7D70" w14:textId="45C9ACA3" w:rsidR="00247086" w:rsidRPr="00247086" w:rsidRDefault="00247086" w:rsidP="00B81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Лопатина Евгения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br/>
              <w:t>Викторовна</w:t>
            </w:r>
          </w:p>
        </w:tc>
        <w:tc>
          <w:tcPr>
            <w:tcW w:w="2501" w:type="pct"/>
            <w:vAlign w:val="center"/>
          </w:tcPr>
          <w:p w14:paraId="6EFBEA1B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«Донецкий государственный университет»</w:t>
            </w:r>
          </w:p>
        </w:tc>
        <w:tc>
          <w:tcPr>
            <w:tcW w:w="1060" w:type="pct"/>
            <w:vAlign w:val="center"/>
          </w:tcPr>
          <w:p w14:paraId="51510565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247086" w:rsidRPr="004501CD" w14:paraId="47A5CE8A" w14:textId="77777777" w:rsidTr="00247086">
        <w:tc>
          <w:tcPr>
            <w:tcW w:w="301" w:type="pct"/>
            <w:vAlign w:val="center"/>
          </w:tcPr>
          <w:p w14:paraId="7F6C32CD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138" w:type="pct"/>
            <w:vAlign w:val="center"/>
          </w:tcPr>
          <w:p w14:paraId="74E5D256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Карсакова Дарья Олеговна</w:t>
            </w:r>
          </w:p>
        </w:tc>
        <w:tc>
          <w:tcPr>
            <w:tcW w:w="2501" w:type="pct"/>
            <w:vAlign w:val="center"/>
          </w:tcPr>
          <w:p w14:paraId="2FC334CA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«Российский государственный педагогический университет имени А. И. Герцена»</w:t>
            </w:r>
          </w:p>
        </w:tc>
        <w:tc>
          <w:tcPr>
            <w:tcW w:w="1060" w:type="pct"/>
            <w:vAlign w:val="center"/>
          </w:tcPr>
          <w:p w14:paraId="6ECCF37C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247086" w:rsidRPr="004501CD" w14:paraId="320E0861" w14:textId="77777777" w:rsidTr="00247086">
        <w:tc>
          <w:tcPr>
            <w:tcW w:w="301" w:type="pct"/>
            <w:vAlign w:val="center"/>
          </w:tcPr>
          <w:p w14:paraId="3EF14C97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1138" w:type="pct"/>
            <w:vAlign w:val="center"/>
          </w:tcPr>
          <w:p w14:paraId="4A140922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Веселовская Анастасия Станиславовна</w:t>
            </w:r>
          </w:p>
        </w:tc>
        <w:tc>
          <w:tcPr>
            <w:tcW w:w="2501" w:type="pct"/>
            <w:vAlign w:val="center"/>
          </w:tcPr>
          <w:p w14:paraId="7DAF33BE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«Донецкий государственный университет»</w:t>
            </w:r>
          </w:p>
        </w:tc>
        <w:tc>
          <w:tcPr>
            <w:tcW w:w="1060" w:type="pct"/>
            <w:vAlign w:val="center"/>
          </w:tcPr>
          <w:p w14:paraId="4560EA6C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247086" w:rsidRPr="004501CD" w14:paraId="3006C0F7" w14:textId="77777777" w:rsidTr="00247086">
        <w:tc>
          <w:tcPr>
            <w:tcW w:w="301" w:type="pct"/>
            <w:vAlign w:val="center"/>
          </w:tcPr>
          <w:p w14:paraId="5F642E3A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138" w:type="pct"/>
            <w:vAlign w:val="center"/>
          </w:tcPr>
          <w:p w14:paraId="214E61BB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Михайлова Валерия Романовна</w:t>
            </w:r>
          </w:p>
        </w:tc>
        <w:tc>
          <w:tcPr>
            <w:tcW w:w="2501" w:type="pct"/>
            <w:vAlign w:val="center"/>
          </w:tcPr>
          <w:p w14:paraId="570803AC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«Донецкий государственный университет»</w:t>
            </w:r>
          </w:p>
        </w:tc>
        <w:tc>
          <w:tcPr>
            <w:tcW w:w="1060" w:type="pct"/>
            <w:vAlign w:val="center"/>
          </w:tcPr>
          <w:p w14:paraId="6981B4EC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247086" w:rsidRPr="004501CD" w14:paraId="551B11BE" w14:textId="77777777" w:rsidTr="00247086">
        <w:tc>
          <w:tcPr>
            <w:tcW w:w="301" w:type="pct"/>
            <w:vAlign w:val="center"/>
          </w:tcPr>
          <w:p w14:paraId="0E25878B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18</w:t>
            </w:r>
          </w:p>
        </w:tc>
        <w:tc>
          <w:tcPr>
            <w:tcW w:w="1138" w:type="pct"/>
            <w:vAlign w:val="center"/>
          </w:tcPr>
          <w:p w14:paraId="50CDA1BB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Антонова Алиса Петровна,</w:t>
            </w:r>
          </w:p>
          <w:p w14:paraId="7BC272A6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Самойлова Екатерина Владимировна,</w:t>
            </w:r>
          </w:p>
          <w:p w14:paraId="6DB543D6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Самсонникова Юлия Александровна</w:t>
            </w:r>
          </w:p>
        </w:tc>
        <w:tc>
          <w:tcPr>
            <w:tcW w:w="2501" w:type="pct"/>
            <w:vAlign w:val="center"/>
          </w:tcPr>
          <w:p w14:paraId="5DF85A8F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автономное образовательное учреждение высшего образования «Южный федеральный университет»</w:t>
            </w:r>
          </w:p>
        </w:tc>
        <w:tc>
          <w:tcPr>
            <w:tcW w:w="1060" w:type="pct"/>
            <w:vAlign w:val="center"/>
          </w:tcPr>
          <w:p w14:paraId="1BB6F67E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247086" w:rsidRPr="004501CD" w14:paraId="6F56485B" w14:textId="77777777" w:rsidTr="00247086">
        <w:tc>
          <w:tcPr>
            <w:tcW w:w="301" w:type="pct"/>
            <w:vAlign w:val="center"/>
          </w:tcPr>
          <w:p w14:paraId="0A849B4A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138" w:type="pct"/>
            <w:vAlign w:val="center"/>
          </w:tcPr>
          <w:p w14:paraId="49D17E60" w14:textId="0AD12C95" w:rsidR="00247086" w:rsidRPr="00247086" w:rsidRDefault="00247086" w:rsidP="00F64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Шовгеня Евгения Александровна</w:t>
            </w:r>
          </w:p>
        </w:tc>
        <w:tc>
          <w:tcPr>
            <w:tcW w:w="2501" w:type="pct"/>
            <w:vAlign w:val="center"/>
          </w:tcPr>
          <w:p w14:paraId="04EA0D22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автономное образовательное учреждение высшего образования «Южный федеральный университет»</w:t>
            </w:r>
          </w:p>
        </w:tc>
        <w:tc>
          <w:tcPr>
            <w:tcW w:w="1060" w:type="pct"/>
            <w:vAlign w:val="center"/>
          </w:tcPr>
          <w:p w14:paraId="2206862E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247086" w:rsidRPr="004501CD" w14:paraId="53317EC8" w14:textId="77777777" w:rsidTr="00247086">
        <w:tc>
          <w:tcPr>
            <w:tcW w:w="301" w:type="pct"/>
            <w:vAlign w:val="center"/>
          </w:tcPr>
          <w:p w14:paraId="5C22CD5C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138" w:type="pct"/>
            <w:vAlign w:val="center"/>
          </w:tcPr>
          <w:p w14:paraId="62EA1049" w14:textId="15A7FFB6" w:rsidR="00247086" w:rsidRPr="00247086" w:rsidRDefault="00247086" w:rsidP="00F6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Бережная Валерия Александровна</w:t>
            </w:r>
          </w:p>
        </w:tc>
        <w:tc>
          <w:tcPr>
            <w:tcW w:w="2501" w:type="pct"/>
            <w:vAlign w:val="center"/>
          </w:tcPr>
          <w:p w14:paraId="487FBB7A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«Донецкий государственный университет»</w:t>
            </w:r>
          </w:p>
        </w:tc>
        <w:tc>
          <w:tcPr>
            <w:tcW w:w="1060" w:type="pct"/>
            <w:vAlign w:val="center"/>
          </w:tcPr>
          <w:p w14:paraId="674813EE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247086" w:rsidRPr="004501CD" w14:paraId="0EEC1ADF" w14:textId="77777777" w:rsidTr="00247086">
        <w:tc>
          <w:tcPr>
            <w:tcW w:w="301" w:type="pct"/>
            <w:vAlign w:val="center"/>
          </w:tcPr>
          <w:p w14:paraId="2CD99905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1138" w:type="pct"/>
            <w:vAlign w:val="center"/>
          </w:tcPr>
          <w:p w14:paraId="77F0F0D2" w14:textId="6909A9B4" w:rsidR="00247086" w:rsidRPr="00247086" w:rsidRDefault="00247086" w:rsidP="00F6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Бруева Екатерина Олеговна</w:t>
            </w:r>
          </w:p>
        </w:tc>
        <w:tc>
          <w:tcPr>
            <w:tcW w:w="2501" w:type="pct"/>
            <w:vAlign w:val="center"/>
          </w:tcPr>
          <w:p w14:paraId="71539F7F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«Донецкий государственный университет»</w:t>
            </w:r>
          </w:p>
        </w:tc>
        <w:tc>
          <w:tcPr>
            <w:tcW w:w="1060" w:type="pct"/>
            <w:vAlign w:val="center"/>
          </w:tcPr>
          <w:p w14:paraId="301ACB0A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247086" w:rsidRPr="004501CD" w14:paraId="77EDD607" w14:textId="77777777" w:rsidTr="00247086">
        <w:tc>
          <w:tcPr>
            <w:tcW w:w="301" w:type="pct"/>
            <w:vAlign w:val="center"/>
          </w:tcPr>
          <w:p w14:paraId="12CFA77E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138" w:type="pct"/>
            <w:vAlign w:val="center"/>
          </w:tcPr>
          <w:p w14:paraId="43595561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Ермоленко Елена Сергеевна</w:t>
            </w:r>
          </w:p>
        </w:tc>
        <w:tc>
          <w:tcPr>
            <w:tcW w:w="2501" w:type="pct"/>
            <w:vAlign w:val="center"/>
          </w:tcPr>
          <w:p w14:paraId="552D4473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«Донецкий государственный университет»</w:t>
            </w:r>
          </w:p>
        </w:tc>
        <w:tc>
          <w:tcPr>
            <w:tcW w:w="1060" w:type="pct"/>
            <w:vAlign w:val="center"/>
          </w:tcPr>
          <w:p w14:paraId="44A7E44A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247086" w:rsidRPr="004501CD" w14:paraId="758CE9A0" w14:textId="77777777" w:rsidTr="00247086">
        <w:tc>
          <w:tcPr>
            <w:tcW w:w="301" w:type="pct"/>
            <w:vAlign w:val="center"/>
          </w:tcPr>
          <w:p w14:paraId="7A38C100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1138" w:type="pct"/>
            <w:vAlign w:val="center"/>
          </w:tcPr>
          <w:p w14:paraId="6E5123F1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Сергунин Игорь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br/>
              <w:t>Александрович</w:t>
            </w:r>
          </w:p>
        </w:tc>
        <w:tc>
          <w:tcPr>
            <w:tcW w:w="2501" w:type="pct"/>
            <w:vAlign w:val="center"/>
          </w:tcPr>
          <w:p w14:paraId="39DCDA00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«Донецкий государственный университет»</w:t>
            </w:r>
          </w:p>
        </w:tc>
        <w:tc>
          <w:tcPr>
            <w:tcW w:w="1060" w:type="pct"/>
            <w:vAlign w:val="center"/>
          </w:tcPr>
          <w:p w14:paraId="68A3F8CE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247086" w:rsidRPr="004501CD" w14:paraId="0CDF8937" w14:textId="77777777" w:rsidTr="00247086">
        <w:tc>
          <w:tcPr>
            <w:tcW w:w="301" w:type="pct"/>
            <w:vAlign w:val="center"/>
          </w:tcPr>
          <w:p w14:paraId="39EB8374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138" w:type="pct"/>
            <w:vAlign w:val="center"/>
          </w:tcPr>
          <w:p w14:paraId="1B1EDB60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Лазарова Мария Георгиевна</w:t>
            </w:r>
          </w:p>
        </w:tc>
        <w:tc>
          <w:tcPr>
            <w:tcW w:w="2501" w:type="pct"/>
            <w:vAlign w:val="center"/>
          </w:tcPr>
          <w:p w14:paraId="09D2AA60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«Оренбургский государственный педагогический университет»</w:t>
            </w:r>
          </w:p>
        </w:tc>
        <w:tc>
          <w:tcPr>
            <w:tcW w:w="1060" w:type="pct"/>
            <w:vAlign w:val="center"/>
          </w:tcPr>
          <w:p w14:paraId="71DED6B3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247086" w:rsidRPr="004501CD" w14:paraId="41E5996B" w14:textId="77777777" w:rsidTr="00247086">
        <w:tc>
          <w:tcPr>
            <w:tcW w:w="301" w:type="pct"/>
            <w:vAlign w:val="center"/>
          </w:tcPr>
          <w:p w14:paraId="769FC3F1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138" w:type="pct"/>
            <w:vAlign w:val="center"/>
          </w:tcPr>
          <w:p w14:paraId="6A2CE0E5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Валова Вероника Алексеевна</w:t>
            </w:r>
          </w:p>
        </w:tc>
        <w:tc>
          <w:tcPr>
            <w:tcW w:w="2501" w:type="pct"/>
            <w:vAlign w:val="center"/>
          </w:tcPr>
          <w:p w14:paraId="56BCA435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«Оренбургский государственный педагогический университет»</w:t>
            </w:r>
          </w:p>
        </w:tc>
        <w:tc>
          <w:tcPr>
            <w:tcW w:w="1060" w:type="pct"/>
            <w:vAlign w:val="center"/>
          </w:tcPr>
          <w:p w14:paraId="1DF45821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247086" w:rsidRPr="004501CD" w14:paraId="57A29086" w14:textId="77777777" w:rsidTr="00247086">
        <w:tc>
          <w:tcPr>
            <w:tcW w:w="301" w:type="pct"/>
            <w:vAlign w:val="center"/>
          </w:tcPr>
          <w:p w14:paraId="203B76E3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138" w:type="pct"/>
            <w:vAlign w:val="center"/>
          </w:tcPr>
          <w:p w14:paraId="244CB437" w14:textId="77777777" w:rsidR="00247086" w:rsidRPr="00247086" w:rsidRDefault="00247086" w:rsidP="00247086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Дерейко Константин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br/>
              <w:t>Викторович,</w:t>
            </w:r>
          </w:p>
          <w:p w14:paraId="2DAA5BFA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Юхтенко Леонид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br/>
              <w:t>Витальевич</w:t>
            </w:r>
          </w:p>
        </w:tc>
        <w:tc>
          <w:tcPr>
            <w:tcW w:w="2501" w:type="pct"/>
            <w:vAlign w:val="center"/>
          </w:tcPr>
          <w:p w14:paraId="7B974FEC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автономное образовательное учреждение высшего образования «Северо-Кавказский федеральный университет»</w:t>
            </w:r>
          </w:p>
        </w:tc>
        <w:tc>
          <w:tcPr>
            <w:tcW w:w="1060" w:type="pct"/>
            <w:vAlign w:val="center"/>
          </w:tcPr>
          <w:p w14:paraId="76E20339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247086" w:rsidRPr="004501CD" w14:paraId="0D252ACA" w14:textId="77777777" w:rsidTr="00247086">
        <w:tc>
          <w:tcPr>
            <w:tcW w:w="301" w:type="pct"/>
            <w:vAlign w:val="center"/>
          </w:tcPr>
          <w:p w14:paraId="128F5766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1138" w:type="pct"/>
            <w:vAlign w:val="center"/>
          </w:tcPr>
          <w:p w14:paraId="20189B0E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47086">
              <w:rPr>
                <w:rFonts w:ascii="Times New Roman" w:eastAsia="Calibri" w:hAnsi="Times New Roman" w:cs="Times New Roman"/>
                <w:sz w:val="24"/>
                <w:szCs w:val="24"/>
              </w:rPr>
              <w:t>Баженова Екатерина Анатольевна</w:t>
            </w:r>
          </w:p>
        </w:tc>
        <w:tc>
          <w:tcPr>
            <w:tcW w:w="2501" w:type="pct"/>
            <w:vAlign w:val="center"/>
          </w:tcPr>
          <w:p w14:paraId="6B0127FF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образовательное учреждение высшего образования города Москвы</w:t>
            </w:r>
            <w:r w:rsidRPr="00247086">
              <w:rPr>
                <w:rFonts w:ascii="Times New Roman" w:hAnsi="Times New Roman" w:cs="Times New Roman"/>
                <w:color w:val="4D5156"/>
                <w:sz w:val="24"/>
                <w:szCs w:val="24"/>
                <w:shd w:val="clear" w:color="auto" w:fill="FFFFFF"/>
              </w:rPr>
              <w:t> </w:t>
            </w:r>
            <w:r w:rsidRPr="00247086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«</w:t>
            </w:r>
            <w:r w:rsidRPr="00247086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Московский городской педагогический университет»</w:t>
            </w:r>
          </w:p>
        </w:tc>
        <w:tc>
          <w:tcPr>
            <w:tcW w:w="1060" w:type="pct"/>
            <w:vAlign w:val="center"/>
          </w:tcPr>
          <w:p w14:paraId="26685F85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247086" w:rsidRPr="004501CD" w14:paraId="7CB30186" w14:textId="77777777" w:rsidTr="00247086">
        <w:tc>
          <w:tcPr>
            <w:tcW w:w="301" w:type="pct"/>
            <w:vAlign w:val="center"/>
          </w:tcPr>
          <w:p w14:paraId="65E74712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138" w:type="pct"/>
            <w:vAlign w:val="center"/>
          </w:tcPr>
          <w:p w14:paraId="749E6683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Воронюк Анастасия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br/>
              <w:t>Юрьевна</w:t>
            </w:r>
          </w:p>
        </w:tc>
        <w:tc>
          <w:tcPr>
            <w:tcW w:w="2501" w:type="pct"/>
            <w:vAlign w:val="center"/>
          </w:tcPr>
          <w:p w14:paraId="7BCF9BC8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«Донецкий государственный университет»</w:t>
            </w:r>
          </w:p>
        </w:tc>
        <w:tc>
          <w:tcPr>
            <w:tcW w:w="1060" w:type="pct"/>
            <w:vAlign w:val="center"/>
          </w:tcPr>
          <w:p w14:paraId="669852F2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247086" w:rsidRPr="004501CD" w14:paraId="75A530CA" w14:textId="77777777" w:rsidTr="00247086">
        <w:tc>
          <w:tcPr>
            <w:tcW w:w="301" w:type="pct"/>
            <w:vAlign w:val="center"/>
          </w:tcPr>
          <w:p w14:paraId="7A4E7C4B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29</w:t>
            </w:r>
          </w:p>
        </w:tc>
        <w:tc>
          <w:tcPr>
            <w:tcW w:w="1138" w:type="pct"/>
            <w:vAlign w:val="center"/>
          </w:tcPr>
          <w:p w14:paraId="30034AF3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Алексеенко Анастасия Сергеевна</w:t>
            </w:r>
          </w:p>
        </w:tc>
        <w:tc>
          <w:tcPr>
            <w:tcW w:w="2501" w:type="pct"/>
            <w:vAlign w:val="center"/>
          </w:tcPr>
          <w:p w14:paraId="095F0FF1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«Донецкий государственный университет»</w:t>
            </w:r>
          </w:p>
        </w:tc>
        <w:tc>
          <w:tcPr>
            <w:tcW w:w="1060" w:type="pct"/>
            <w:vAlign w:val="center"/>
          </w:tcPr>
          <w:p w14:paraId="1EF344DA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247086" w:rsidRPr="004501CD" w14:paraId="0E619EA2" w14:textId="77777777" w:rsidTr="00247086">
        <w:tc>
          <w:tcPr>
            <w:tcW w:w="301" w:type="pct"/>
            <w:vAlign w:val="center"/>
          </w:tcPr>
          <w:p w14:paraId="5D4DAE2A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138" w:type="pct"/>
            <w:vAlign w:val="center"/>
          </w:tcPr>
          <w:p w14:paraId="081F79F9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>Кирбаба Виктория Александровна</w:t>
            </w:r>
          </w:p>
        </w:tc>
        <w:tc>
          <w:tcPr>
            <w:tcW w:w="2501" w:type="pct"/>
            <w:vAlign w:val="center"/>
          </w:tcPr>
          <w:p w14:paraId="3A96EA79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«Донецкий государственный университет»</w:t>
            </w:r>
          </w:p>
        </w:tc>
        <w:tc>
          <w:tcPr>
            <w:tcW w:w="1060" w:type="pct"/>
            <w:vAlign w:val="center"/>
          </w:tcPr>
          <w:p w14:paraId="4AADF375" w14:textId="77777777" w:rsidR="00247086" w:rsidRPr="00247086" w:rsidRDefault="00247086" w:rsidP="002470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708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</w:tbl>
    <w:p w14:paraId="1A12039D" w14:textId="596680BE" w:rsidR="00E54CB3" w:rsidRDefault="00F645C3" w:rsidP="00F645C3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67C">
        <w:rPr>
          <w:rFonts w:ascii="Times New Roman" w:hAnsi="Times New Roman" w:cs="Times New Roman"/>
          <w:sz w:val="24"/>
          <w:szCs w:val="24"/>
        </w:rPr>
        <w:t xml:space="preserve">Наградить </w:t>
      </w:r>
      <w:r>
        <w:rPr>
          <w:rFonts w:ascii="Times New Roman" w:hAnsi="Times New Roman" w:cs="Times New Roman"/>
          <w:sz w:val="24"/>
          <w:szCs w:val="24"/>
        </w:rPr>
        <w:t>грамотами по номинациям</w:t>
      </w:r>
      <w:r w:rsidRPr="001C26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участников</w:t>
      </w:r>
      <w:r w:rsidRPr="001C26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Всероссийск</w:t>
      </w:r>
      <w:r w:rsidRPr="001162F3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1162F3">
        <w:rPr>
          <w:rFonts w:ascii="Times New Roman" w:hAnsi="Times New Roman" w:cs="Times New Roman"/>
          <w:sz w:val="24"/>
          <w:szCs w:val="24"/>
        </w:rPr>
        <w:t xml:space="preserve"> конкурс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162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студенческих </w:t>
      </w:r>
      <w:r w:rsidRPr="001162F3">
        <w:rPr>
          <w:rFonts w:ascii="Times New Roman" w:hAnsi="Times New Roman" w:cs="Times New Roman"/>
          <w:sz w:val="24"/>
          <w:szCs w:val="24"/>
        </w:rPr>
        <w:t>научно-образовательных проектов</w:t>
      </w:r>
      <w:r w:rsidR="00803739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610"/>
        <w:gridCol w:w="2079"/>
        <w:gridCol w:w="4110"/>
        <w:gridCol w:w="2546"/>
      </w:tblGrid>
      <w:tr w:rsidR="00803739" w:rsidRPr="00803739" w14:paraId="431B0EFE" w14:textId="77777777" w:rsidTr="00803739">
        <w:tc>
          <w:tcPr>
            <w:tcW w:w="326" w:type="pct"/>
            <w:vAlign w:val="center"/>
          </w:tcPr>
          <w:p w14:paraId="4CE98D71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1112" w:type="pct"/>
            <w:vAlign w:val="center"/>
          </w:tcPr>
          <w:p w14:paraId="36E3F381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bCs/>
                <w:sz w:val="24"/>
                <w:szCs w:val="24"/>
              </w:rPr>
              <w:t>ФИО студента</w:t>
            </w:r>
          </w:p>
          <w:p w14:paraId="62017254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bCs/>
                <w:sz w:val="24"/>
                <w:szCs w:val="24"/>
              </w:rPr>
              <w:t>(полностью)</w:t>
            </w:r>
          </w:p>
        </w:tc>
        <w:tc>
          <w:tcPr>
            <w:tcW w:w="2199" w:type="pct"/>
            <w:vAlign w:val="center"/>
          </w:tcPr>
          <w:p w14:paraId="6C8BF1E1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bCs/>
                <w:sz w:val="24"/>
                <w:szCs w:val="24"/>
              </w:rPr>
              <w:t>Полное наименование образовательной организации</w:t>
            </w:r>
          </w:p>
        </w:tc>
        <w:tc>
          <w:tcPr>
            <w:tcW w:w="1362" w:type="pct"/>
            <w:vAlign w:val="center"/>
          </w:tcPr>
          <w:p w14:paraId="4FCB3E1F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номинации</w:t>
            </w:r>
          </w:p>
        </w:tc>
      </w:tr>
      <w:tr w:rsidR="00803739" w:rsidRPr="00803739" w14:paraId="3DAD2CE5" w14:textId="77777777" w:rsidTr="00803739">
        <w:tc>
          <w:tcPr>
            <w:tcW w:w="326" w:type="pct"/>
            <w:vAlign w:val="center"/>
          </w:tcPr>
          <w:p w14:paraId="001AF70D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12" w:type="pct"/>
            <w:vAlign w:val="center"/>
          </w:tcPr>
          <w:p w14:paraId="258459DB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Горбик Елизавета Петровна</w:t>
            </w:r>
          </w:p>
        </w:tc>
        <w:tc>
          <w:tcPr>
            <w:tcW w:w="2199" w:type="pct"/>
            <w:vAlign w:val="center"/>
          </w:tcPr>
          <w:p w14:paraId="6177FFDF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автономное образовательное учреждение высшего образования «Южный федеральный университет»</w:t>
            </w:r>
          </w:p>
        </w:tc>
        <w:tc>
          <w:tcPr>
            <w:tcW w:w="1362" w:type="pct"/>
            <w:vAlign w:val="center"/>
          </w:tcPr>
          <w:p w14:paraId="53A00A04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 актуальность и практическую значимость материала</w:t>
            </w:r>
          </w:p>
        </w:tc>
      </w:tr>
      <w:tr w:rsidR="00803739" w:rsidRPr="00803739" w14:paraId="577ED856" w14:textId="77777777" w:rsidTr="00803739">
        <w:tc>
          <w:tcPr>
            <w:tcW w:w="326" w:type="pct"/>
            <w:vAlign w:val="center"/>
          </w:tcPr>
          <w:p w14:paraId="37A0272E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12" w:type="pct"/>
            <w:vAlign w:val="center"/>
          </w:tcPr>
          <w:p w14:paraId="160BEF53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Григорян Луиза Славиковна,</w:t>
            </w:r>
          </w:p>
          <w:p w14:paraId="62E8EDEF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Голубева Анастасия</w:t>
            </w:r>
            <w:r w:rsidRPr="00803739">
              <w:rPr>
                <w:rFonts w:ascii="Times New Roman" w:hAnsi="Times New Roman" w:cs="Times New Roman"/>
                <w:sz w:val="24"/>
                <w:szCs w:val="24"/>
              </w:rPr>
              <w:br/>
              <w:t>Александровна,</w:t>
            </w:r>
          </w:p>
          <w:p w14:paraId="1CFCDF2A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Иванов Данил Евгеньевич</w:t>
            </w:r>
          </w:p>
        </w:tc>
        <w:tc>
          <w:tcPr>
            <w:tcW w:w="2199" w:type="pct"/>
            <w:vAlign w:val="center"/>
          </w:tcPr>
          <w:p w14:paraId="2C0A12F8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автономное образовательное учреждение высшего образования «Южный федеральный университет»</w:t>
            </w:r>
          </w:p>
        </w:tc>
        <w:tc>
          <w:tcPr>
            <w:tcW w:w="1362" w:type="pct"/>
            <w:vAlign w:val="center"/>
          </w:tcPr>
          <w:p w14:paraId="19867D3A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 инновационный подход к разработке</w:t>
            </w:r>
          </w:p>
        </w:tc>
      </w:tr>
      <w:tr w:rsidR="00803739" w:rsidRPr="00803739" w14:paraId="7760B237" w14:textId="77777777" w:rsidTr="00803739">
        <w:tc>
          <w:tcPr>
            <w:tcW w:w="326" w:type="pct"/>
            <w:vAlign w:val="center"/>
          </w:tcPr>
          <w:p w14:paraId="383E32E9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12" w:type="pct"/>
            <w:vAlign w:val="center"/>
          </w:tcPr>
          <w:p w14:paraId="4533DC0D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Пушкарева Анна</w:t>
            </w:r>
            <w:r w:rsidRPr="00803739">
              <w:rPr>
                <w:rFonts w:ascii="Times New Roman" w:hAnsi="Times New Roman" w:cs="Times New Roman"/>
                <w:sz w:val="24"/>
                <w:szCs w:val="24"/>
              </w:rPr>
              <w:br/>
              <w:t>Владимировна</w:t>
            </w:r>
          </w:p>
        </w:tc>
        <w:tc>
          <w:tcPr>
            <w:tcW w:w="2199" w:type="pct"/>
            <w:vAlign w:val="center"/>
          </w:tcPr>
          <w:p w14:paraId="718DBC88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 xml:space="preserve"> «Мордовский государственный педагогический университет имени М. Е. Евсевьева»</w:t>
            </w:r>
          </w:p>
        </w:tc>
        <w:tc>
          <w:tcPr>
            <w:tcW w:w="1362" w:type="pct"/>
            <w:vAlign w:val="center"/>
          </w:tcPr>
          <w:p w14:paraId="65869721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 актуальность и практическую значимость материала</w:t>
            </w:r>
          </w:p>
        </w:tc>
      </w:tr>
      <w:tr w:rsidR="00803739" w:rsidRPr="00803739" w14:paraId="17C28876" w14:textId="77777777" w:rsidTr="00803739">
        <w:tc>
          <w:tcPr>
            <w:tcW w:w="326" w:type="pct"/>
            <w:vAlign w:val="center"/>
          </w:tcPr>
          <w:p w14:paraId="53A1D107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12" w:type="pct"/>
            <w:vAlign w:val="center"/>
          </w:tcPr>
          <w:p w14:paraId="01DCECDD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Петренко Марина Витальевна</w:t>
            </w:r>
          </w:p>
        </w:tc>
        <w:tc>
          <w:tcPr>
            <w:tcW w:w="2199" w:type="pct"/>
            <w:vAlign w:val="center"/>
          </w:tcPr>
          <w:p w14:paraId="13777C4E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 xml:space="preserve"> «Донецкий государственный университет»</w:t>
            </w:r>
          </w:p>
        </w:tc>
        <w:tc>
          <w:tcPr>
            <w:tcW w:w="1362" w:type="pct"/>
            <w:vAlign w:val="center"/>
          </w:tcPr>
          <w:p w14:paraId="69E881A5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 успешный дебют в научно-исследовательской работе</w:t>
            </w:r>
          </w:p>
        </w:tc>
      </w:tr>
      <w:tr w:rsidR="00803739" w:rsidRPr="00803739" w14:paraId="755BD498" w14:textId="77777777" w:rsidTr="00803739">
        <w:tc>
          <w:tcPr>
            <w:tcW w:w="326" w:type="pct"/>
            <w:vAlign w:val="center"/>
          </w:tcPr>
          <w:p w14:paraId="1CF9D177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12" w:type="pct"/>
            <w:vAlign w:val="center"/>
          </w:tcPr>
          <w:p w14:paraId="36E5775B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Никитенко Иван Николаевич</w:t>
            </w:r>
          </w:p>
        </w:tc>
        <w:tc>
          <w:tcPr>
            <w:tcW w:w="2199" w:type="pct"/>
            <w:vAlign w:val="center"/>
          </w:tcPr>
          <w:p w14:paraId="1C20AF95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 xml:space="preserve"> «Донецкий государственный университет»</w:t>
            </w:r>
          </w:p>
        </w:tc>
        <w:tc>
          <w:tcPr>
            <w:tcW w:w="1362" w:type="pct"/>
            <w:vAlign w:val="center"/>
          </w:tcPr>
          <w:p w14:paraId="2CFCB295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 успешный дебют в научно-исследовательской работе</w:t>
            </w:r>
          </w:p>
        </w:tc>
      </w:tr>
      <w:tr w:rsidR="00803739" w:rsidRPr="00803739" w14:paraId="01DF9317" w14:textId="77777777" w:rsidTr="00803739">
        <w:tc>
          <w:tcPr>
            <w:tcW w:w="326" w:type="pct"/>
            <w:vAlign w:val="center"/>
          </w:tcPr>
          <w:p w14:paraId="5EF7BC95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112" w:type="pct"/>
            <w:vAlign w:val="center"/>
          </w:tcPr>
          <w:p w14:paraId="610A9996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Кикоть Мария Евгеньевна</w:t>
            </w:r>
          </w:p>
        </w:tc>
        <w:tc>
          <w:tcPr>
            <w:tcW w:w="2199" w:type="pct"/>
            <w:vAlign w:val="center"/>
          </w:tcPr>
          <w:p w14:paraId="6EB2FA30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 xml:space="preserve"> «Донецкий государственный университет»</w:t>
            </w:r>
          </w:p>
        </w:tc>
        <w:tc>
          <w:tcPr>
            <w:tcW w:w="1362" w:type="pct"/>
            <w:vAlign w:val="center"/>
          </w:tcPr>
          <w:p w14:paraId="6334F673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 успешный дебют в научно-исследовательской работе</w:t>
            </w:r>
          </w:p>
        </w:tc>
      </w:tr>
      <w:tr w:rsidR="00803739" w:rsidRPr="00803739" w14:paraId="6BBCC76A" w14:textId="77777777" w:rsidTr="00803739">
        <w:tc>
          <w:tcPr>
            <w:tcW w:w="326" w:type="pct"/>
            <w:vAlign w:val="center"/>
          </w:tcPr>
          <w:p w14:paraId="791A8FC0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12" w:type="pct"/>
            <w:vAlign w:val="center"/>
          </w:tcPr>
          <w:p w14:paraId="0B09B403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Баринская Ольга Борисовна</w:t>
            </w:r>
          </w:p>
        </w:tc>
        <w:tc>
          <w:tcPr>
            <w:tcW w:w="2199" w:type="pct"/>
            <w:vAlign w:val="center"/>
          </w:tcPr>
          <w:p w14:paraId="0E4B99DB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 xml:space="preserve"> «Донецкий государственный университет»</w:t>
            </w:r>
          </w:p>
        </w:tc>
        <w:tc>
          <w:tcPr>
            <w:tcW w:w="1362" w:type="pct"/>
            <w:vAlign w:val="center"/>
          </w:tcPr>
          <w:p w14:paraId="055A13F8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 инновационный подход к разработке</w:t>
            </w:r>
          </w:p>
        </w:tc>
      </w:tr>
      <w:tr w:rsidR="00803739" w:rsidRPr="00803739" w14:paraId="40690676" w14:textId="77777777" w:rsidTr="00803739">
        <w:tc>
          <w:tcPr>
            <w:tcW w:w="326" w:type="pct"/>
            <w:vAlign w:val="center"/>
          </w:tcPr>
          <w:p w14:paraId="443B21CC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112" w:type="pct"/>
            <w:vAlign w:val="center"/>
          </w:tcPr>
          <w:p w14:paraId="2B8C655A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Гусева Марина Константиновна,</w:t>
            </w:r>
          </w:p>
          <w:p w14:paraId="44190A28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2199" w:type="pct"/>
            <w:vAlign w:val="center"/>
          </w:tcPr>
          <w:p w14:paraId="0FA77FEB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37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«Донецкий государственный университет»</w:t>
            </w:r>
          </w:p>
        </w:tc>
        <w:tc>
          <w:tcPr>
            <w:tcW w:w="1362" w:type="pct"/>
            <w:vAlign w:val="center"/>
          </w:tcPr>
          <w:p w14:paraId="27E3169E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за самостоятельность и оригинальность исследования</w:t>
            </w:r>
          </w:p>
          <w:p w14:paraId="4DE7605F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03739" w:rsidRPr="00803739" w14:paraId="516B983E" w14:textId="77777777" w:rsidTr="00803739">
        <w:tc>
          <w:tcPr>
            <w:tcW w:w="326" w:type="pct"/>
            <w:vAlign w:val="center"/>
          </w:tcPr>
          <w:p w14:paraId="1829B091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1112" w:type="pct"/>
            <w:vAlign w:val="center"/>
          </w:tcPr>
          <w:p w14:paraId="12675A09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Ерошенко Елизавета Владимировна</w:t>
            </w:r>
          </w:p>
        </w:tc>
        <w:tc>
          <w:tcPr>
            <w:tcW w:w="2199" w:type="pct"/>
            <w:vAlign w:val="center"/>
          </w:tcPr>
          <w:p w14:paraId="21F5B6F4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 xml:space="preserve"> «Донецкий государственный университет»</w:t>
            </w:r>
          </w:p>
        </w:tc>
        <w:tc>
          <w:tcPr>
            <w:tcW w:w="1362" w:type="pct"/>
            <w:vAlign w:val="center"/>
          </w:tcPr>
          <w:p w14:paraId="2C804F36" w14:textId="0A7B867A" w:rsidR="00803739" w:rsidRPr="00803739" w:rsidRDefault="00803739" w:rsidP="006375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 хорошее владение IT-технологиями</w:t>
            </w:r>
          </w:p>
        </w:tc>
      </w:tr>
      <w:tr w:rsidR="00803739" w:rsidRPr="00803739" w14:paraId="65427AA7" w14:textId="77777777" w:rsidTr="00803739">
        <w:tc>
          <w:tcPr>
            <w:tcW w:w="326" w:type="pct"/>
            <w:vAlign w:val="center"/>
          </w:tcPr>
          <w:p w14:paraId="27BC6342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112" w:type="pct"/>
            <w:vAlign w:val="center"/>
          </w:tcPr>
          <w:p w14:paraId="0138A190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Лоскутова Стефания Сергеевна</w:t>
            </w:r>
          </w:p>
        </w:tc>
        <w:tc>
          <w:tcPr>
            <w:tcW w:w="2199" w:type="pct"/>
            <w:vAlign w:val="center"/>
          </w:tcPr>
          <w:p w14:paraId="749AC8D5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Дзержинский филиал федерального государственного бюджетного образовательного учреждения высшего образования «Российская академия народного хозяйства и государственной службы при Президенте Российской Федерации»</w:t>
            </w:r>
          </w:p>
        </w:tc>
        <w:tc>
          <w:tcPr>
            <w:tcW w:w="1362" w:type="pct"/>
            <w:vAlign w:val="center"/>
          </w:tcPr>
          <w:p w14:paraId="2E32931D" w14:textId="3FE2AA19" w:rsidR="00803739" w:rsidRPr="00803739" w:rsidRDefault="00803739" w:rsidP="006375D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за стремление к совершенству в профессиональной деятельности</w:t>
            </w:r>
          </w:p>
        </w:tc>
      </w:tr>
      <w:tr w:rsidR="00803739" w:rsidRPr="00803739" w14:paraId="301F4B51" w14:textId="77777777" w:rsidTr="00803739">
        <w:tc>
          <w:tcPr>
            <w:tcW w:w="326" w:type="pct"/>
            <w:vAlign w:val="center"/>
          </w:tcPr>
          <w:p w14:paraId="42683E92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112" w:type="pct"/>
            <w:vAlign w:val="center"/>
          </w:tcPr>
          <w:p w14:paraId="34354214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Курчу Анна</w:t>
            </w:r>
            <w:r w:rsidRPr="00803739">
              <w:rPr>
                <w:rFonts w:ascii="Times New Roman" w:hAnsi="Times New Roman" w:cs="Times New Roman"/>
                <w:sz w:val="24"/>
                <w:szCs w:val="24"/>
              </w:rPr>
              <w:br/>
              <w:t>Николаевна</w:t>
            </w:r>
          </w:p>
        </w:tc>
        <w:tc>
          <w:tcPr>
            <w:tcW w:w="2199" w:type="pct"/>
            <w:vAlign w:val="center"/>
          </w:tcPr>
          <w:p w14:paraId="7A34C756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 xml:space="preserve"> «Донецкий государственный университет»</w:t>
            </w:r>
          </w:p>
        </w:tc>
        <w:tc>
          <w:tcPr>
            <w:tcW w:w="1362" w:type="pct"/>
            <w:vAlign w:val="center"/>
          </w:tcPr>
          <w:p w14:paraId="55D038C9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за созидательное мышление и оригинальность реализации</w:t>
            </w:r>
          </w:p>
        </w:tc>
      </w:tr>
      <w:tr w:rsidR="00803739" w:rsidRPr="00803739" w14:paraId="4DB9C957" w14:textId="77777777" w:rsidTr="00803739">
        <w:tc>
          <w:tcPr>
            <w:tcW w:w="326" w:type="pct"/>
            <w:vAlign w:val="center"/>
          </w:tcPr>
          <w:p w14:paraId="3B99232A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112" w:type="pct"/>
            <w:vAlign w:val="center"/>
          </w:tcPr>
          <w:p w14:paraId="7CE6D9B2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Гостеев Денис Геннадиевич</w:t>
            </w:r>
          </w:p>
        </w:tc>
        <w:tc>
          <w:tcPr>
            <w:tcW w:w="2199" w:type="pct"/>
            <w:vAlign w:val="center"/>
          </w:tcPr>
          <w:p w14:paraId="3F3A80E5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 xml:space="preserve"> «Донецкий государственный университет»</w:t>
            </w:r>
          </w:p>
        </w:tc>
        <w:tc>
          <w:tcPr>
            <w:tcW w:w="1362" w:type="pct"/>
            <w:vAlign w:val="center"/>
          </w:tcPr>
          <w:p w14:paraId="426F9527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за созидательное мышление, творческий подход к решению поставленных задач</w:t>
            </w:r>
          </w:p>
        </w:tc>
      </w:tr>
      <w:tr w:rsidR="00803739" w:rsidRPr="00803739" w14:paraId="3B30EECC" w14:textId="77777777" w:rsidTr="00803739">
        <w:tc>
          <w:tcPr>
            <w:tcW w:w="326" w:type="pct"/>
            <w:vAlign w:val="center"/>
          </w:tcPr>
          <w:p w14:paraId="6B6DF614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112" w:type="pct"/>
            <w:vAlign w:val="center"/>
          </w:tcPr>
          <w:p w14:paraId="7486578C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Ерохина Юлия</w:t>
            </w:r>
            <w:r w:rsidRPr="00803739">
              <w:rPr>
                <w:rFonts w:ascii="Times New Roman" w:hAnsi="Times New Roman" w:cs="Times New Roman"/>
                <w:sz w:val="24"/>
                <w:szCs w:val="24"/>
              </w:rPr>
              <w:br/>
              <w:t>Александровна</w:t>
            </w:r>
          </w:p>
        </w:tc>
        <w:tc>
          <w:tcPr>
            <w:tcW w:w="2199" w:type="pct"/>
            <w:vAlign w:val="center"/>
          </w:tcPr>
          <w:p w14:paraId="60D9807B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 xml:space="preserve"> «Донецкий государственный университет»</w:t>
            </w:r>
          </w:p>
        </w:tc>
        <w:tc>
          <w:tcPr>
            <w:tcW w:w="1362" w:type="pct"/>
            <w:vAlign w:val="center"/>
          </w:tcPr>
          <w:p w14:paraId="1322DACF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за </w:t>
            </w: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творческий подход к решению поставленных задач</w:t>
            </w:r>
          </w:p>
        </w:tc>
      </w:tr>
      <w:tr w:rsidR="00803739" w:rsidRPr="00803739" w14:paraId="128AA32C" w14:textId="77777777" w:rsidTr="00803739">
        <w:tc>
          <w:tcPr>
            <w:tcW w:w="326" w:type="pct"/>
            <w:vAlign w:val="center"/>
          </w:tcPr>
          <w:p w14:paraId="5F45D968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112" w:type="pct"/>
            <w:vAlign w:val="center"/>
          </w:tcPr>
          <w:p w14:paraId="15B247B2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Гарнык Маргарита</w:t>
            </w:r>
            <w:r w:rsidRPr="00803739">
              <w:rPr>
                <w:rFonts w:ascii="Times New Roman" w:hAnsi="Times New Roman" w:cs="Times New Roman"/>
                <w:sz w:val="24"/>
                <w:szCs w:val="24"/>
              </w:rPr>
              <w:br/>
              <w:t>Максимовна</w:t>
            </w:r>
          </w:p>
        </w:tc>
        <w:tc>
          <w:tcPr>
            <w:tcW w:w="2199" w:type="pct"/>
            <w:vAlign w:val="center"/>
          </w:tcPr>
          <w:p w14:paraId="73753421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образовательное учреждение высшего образования города Москвы</w:t>
            </w:r>
            <w:r w:rsidRPr="00803739">
              <w:rPr>
                <w:rFonts w:ascii="Times New Roman" w:hAnsi="Times New Roman" w:cs="Times New Roman"/>
                <w:color w:val="4D5156"/>
                <w:sz w:val="24"/>
                <w:szCs w:val="24"/>
                <w:shd w:val="clear" w:color="auto" w:fill="FFFFFF"/>
              </w:rPr>
              <w:t> </w:t>
            </w:r>
            <w:r w:rsidRPr="00803739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«</w:t>
            </w:r>
            <w:r w:rsidRPr="00803739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Московский городской педагогический университет»</w:t>
            </w:r>
          </w:p>
        </w:tc>
        <w:tc>
          <w:tcPr>
            <w:tcW w:w="1362" w:type="pct"/>
            <w:vAlign w:val="center"/>
          </w:tcPr>
          <w:p w14:paraId="725DC63A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за созидательное мышление, творческий подход к решению поставленных задач</w:t>
            </w:r>
          </w:p>
        </w:tc>
      </w:tr>
      <w:tr w:rsidR="00803739" w:rsidRPr="00803739" w14:paraId="7359616C" w14:textId="77777777" w:rsidTr="00803739">
        <w:tc>
          <w:tcPr>
            <w:tcW w:w="326" w:type="pct"/>
            <w:vAlign w:val="center"/>
          </w:tcPr>
          <w:p w14:paraId="6BA28B73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112" w:type="pct"/>
            <w:vAlign w:val="center"/>
          </w:tcPr>
          <w:p w14:paraId="55CCAB05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Махонина Виктория Викторовна</w:t>
            </w:r>
          </w:p>
        </w:tc>
        <w:tc>
          <w:tcPr>
            <w:tcW w:w="2199" w:type="pct"/>
            <w:vAlign w:val="center"/>
          </w:tcPr>
          <w:p w14:paraId="27C9BC8E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 xml:space="preserve"> «Донецкий государственный университет»</w:t>
            </w:r>
          </w:p>
        </w:tc>
        <w:tc>
          <w:tcPr>
            <w:tcW w:w="1362" w:type="pct"/>
            <w:vAlign w:val="center"/>
          </w:tcPr>
          <w:p w14:paraId="01534FFB" w14:textId="409AAA6B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за стремление к совершенству в профессиональной деятельности</w:t>
            </w:r>
          </w:p>
          <w:p w14:paraId="74301317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и результативный творческий поиск</w:t>
            </w:r>
          </w:p>
        </w:tc>
      </w:tr>
      <w:tr w:rsidR="00803739" w:rsidRPr="00803739" w14:paraId="250A3299" w14:textId="77777777" w:rsidTr="00803739">
        <w:tc>
          <w:tcPr>
            <w:tcW w:w="326" w:type="pct"/>
            <w:vAlign w:val="center"/>
          </w:tcPr>
          <w:p w14:paraId="46FB7295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1112" w:type="pct"/>
            <w:vAlign w:val="center"/>
          </w:tcPr>
          <w:p w14:paraId="37678BD5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Романов Алексей Сергеевич</w:t>
            </w:r>
          </w:p>
        </w:tc>
        <w:tc>
          <w:tcPr>
            <w:tcW w:w="2199" w:type="pct"/>
            <w:vAlign w:val="center"/>
          </w:tcPr>
          <w:p w14:paraId="1A6C2BB8" w14:textId="6DFD99AA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</w:t>
            </w:r>
            <w:r w:rsidRPr="00081B71">
              <w:rPr>
                <w:rFonts w:ascii="Times New Roman" w:hAnsi="Times New Roman" w:cs="Times New Roman"/>
                <w:sz w:val="24"/>
                <w:szCs w:val="24"/>
              </w:rPr>
              <w:t>чреждение Комаровская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городского округа Закрытое административно-территориальное о</w:t>
            </w:r>
            <w:r w:rsidRPr="00081B71">
              <w:rPr>
                <w:rFonts w:ascii="Times New Roman" w:hAnsi="Times New Roman" w:cs="Times New Roman"/>
                <w:sz w:val="24"/>
                <w:szCs w:val="24"/>
              </w:rPr>
              <w:t>бразо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вание Комаровский Оренбургской о</w:t>
            </w:r>
            <w:r w:rsidRPr="00081B71">
              <w:rPr>
                <w:rFonts w:ascii="Times New Roman" w:hAnsi="Times New Roman" w:cs="Times New Roman"/>
                <w:sz w:val="24"/>
                <w:szCs w:val="24"/>
              </w:rPr>
              <w:t>бласти</w:t>
            </w:r>
          </w:p>
        </w:tc>
        <w:tc>
          <w:tcPr>
            <w:tcW w:w="1362" w:type="pct"/>
            <w:vAlign w:val="center"/>
          </w:tcPr>
          <w:p w14:paraId="42D5F44E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за практическую значимость исследования</w:t>
            </w:r>
          </w:p>
        </w:tc>
      </w:tr>
      <w:tr w:rsidR="00803739" w:rsidRPr="00803739" w14:paraId="4685237F" w14:textId="77777777" w:rsidTr="00803739">
        <w:tc>
          <w:tcPr>
            <w:tcW w:w="326" w:type="pct"/>
            <w:vAlign w:val="center"/>
          </w:tcPr>
          <w:p w14:paraId="1343DE64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112" w:type="pct"/>
            <w:vAlign w:val="center"/>
          </w:tcPr>
          <w:p w14:paraId="2DB76EC2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Чурадаев Игорь Антонович</w:t>
            </w:r>
          </w:p>
        </w:tc>
        <w:tc>
          <w:tcPr>
            <w:tcW w:w="2199" w:type="pct"/>
            <w:vAlign w:val="center"/>
          </w:tcPr>
          <w:p w14:paraId="7120C671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Комаровская средняя </w:t>
            </w:r>
            <w:r w:rsidRPr="008037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общеобразовательная школа городского округа Закрытое административно-территориальное образование Комаровский Оренбургской области</w:t>
            </w:r>
          </w:p>
        </w:tc>
        <w:tc>
          <w:tcPr>
            <w:tcW w:w="1362" w:type="pct"/>
            <w:vAlign w:val="center"/>
          </w:tcPr>
          <w:p w14:paraId="1169BF36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креативный подход</w:t>
            </w:r>
          </w:p>
          <w:p w14:paraId="20D92C4C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к исследованию</w:t>
            </w:r>
          </w:p>
        </w:tc>
      </w:tr>
      <w:tr w:rsidR="00803739" w:rsidRPr="00803739" w14:paraId="5F04E4C0" w14:textId="77777777" w:rsidTr="00803739">
        <w:tc>
          <w:tcPr>
            <w:tcW w:w="326" w:type="pct"/>
            <w:vAlign w:val="center"/>
          </w:tcPr>
          <w:p w14:paraId="7CAF8857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112" w:type="pct"/>
            <w:vAlign w:val="center"/>
          </w:tcPr>
          <w:p w14:paraId="750E5D33" w14:textId="77777777" w:rsidR="00803739" w:rsidRPr="00803739" w:rsidRDefault="00803739" w:rsidP="00803739">
            <w:pPr>
              <w:jc w:val="center"/>
              <w:rPr>
                <w:rFonts w:ascii="Times New Roman" w:eastAsia="FangSong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eastAsia="FangSong" w:hAnsi="Times New Roman" w:cs="Times New Roman"/>
                <w:sz w:val="24"/>
                <w:szCs w:val="24"/>
              </w:rPr>
              <w:t>Кошелев Герман</w:t>
            </w:r>
            <w:r w:rsidRPr="00803739">
              <w:rPr>
                <w:rFonts w:ascii="Times New Roman" w:eastAsia="FangSong" w:hAnsi="Times New Roman" w:cs="Times New Roman"/>
                <w:sz w:val="24"/>
                <w:szCs w:val="24"/>
              </w:rPr>
              <w:br/>
              <w:t>Юрьевич</w:t>
            </w:r>
          </w:p>
        </w:tc>
        <w:tc>
          <w:tcPr>
            <w:tcW w:w="2199" w:type="pct"/>
            <w:vAlign w:val="center"/>
          </w:tcPr>
          <w:p w14:paraId="431A6770" w14:textId="77777777" w:rsidR="00803739" w:rsidRPr="00803739" w:rsidRDefault="00803739" w:rsidP="00803739">
            <w:pPr>
              <w:jc w:val="center"/>
              <w:rPr>
                <w:rFonts w:ascii="Times New Roman" w:eastAsia="FangSong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Pr="00803739">
              <w:rPr>
                <w:rFonts w:ascii="Times New Roman" w:eastAsia="FangSong" w:hAnsi="Times New Roman" w:cs="Times New Roman"/>
                <w:sz w:val="24"/>
                <w:szCs w:val="24"/>
              </w:rPr>
              <w:t>«Гимназия города Макеевки»</w:t>
            </w:r>
          </w:p>
        </w:tc>
        <w:tc>
          <w:tcPr>
            <w:tcW w:w="1362" w:type="pct"/>
            <w:vAlign w:val="center"/>
          </w:tcPr>
          <w:p w14:paraId="66FEFB8B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за социальную значимость исследования</w:t>
            </w:r>
          </w:p>
        </w:tc>
      </w:tr>
      <w:tr w:rsidR="00803739" w:rsidRPr="00803739" w14:paraId="741D3ED3" w14:textId="77777777" w:rsidTr="00803739">
        <w:tc>
          <w:tcPr>
            <w:tcW w:w="326" w:type="pct"/>
            <w:vAlign w:val="center"/>
          </w:tcPr>
          <w:p w14:paraId="59C8911C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112" w:type="pct"/>
            <w:vAlign w:val="center"/>
          </w:tcPr>
          <w:p w14:paraId="7E73C692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Шиняева Екатерина Александровна,</w:t>
            </w:r>
          </w:p>
          <w:p w14:paraId="3A95C25B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Самарцев Алексей Сергеевич</w:t>
            </w:r>
          </w:p>
        </w:tc>
        <w:tc>
          <w:tcPr>
            <w:tcW w:w="2199" w:type="pct"/>
            <w:vAlign w:val="center"/>
          </w:tcPr>
          <w:p w14:paraId="1E4DE584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Школа юного геолога при центре выявления и поддержки одаренных детей «Гагарин»</w:t>
            </w:r>
          </w:p>
        </w:tc>
        <w:tc>
          <w:tcPr>
            <w:tcW w:w="1362" w:type="pct"/>
            <w:vAlign w:val="center"/>
          </w:tcPr>
          <w:p w14:paraId="2D6AC53B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за практическое применение проекта</w:t>
            </w:r>
          </w:p>
        </w:tc>
      </w:tr>
      <w:tr w:rsidR="00803739" w:rsidRPr="00803739" w14:paraId="43F924AF" w14:textId="77777777" w:rsidTr="00803739">
        <w:tc>
          <w:tcPr>
            <w:tcW w:w="326" w:type="pct"/>
            <w:vAlign w:val="center"/>
          </w:tcPr>
          <w:p w14:paraId="21000F0D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112" w:type="pct"/>
            <w:vAlign w:val="center"/>
          </w:tcPr>
          <w:p w14:paraId="1A4E3CDE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Копытова Алёна</w:t>
            </w:r>
            <w:r w:rsidRPr="00803739">
              <w:rPr>
                <w:rFonts w:ascii="Times New Roman" w:hAnsi="Times New Roman" w:cs="Times New Roman"/>
                <w:sz w:val="24"/>
                <w:szCs w:val="24"/>
              </w:rPr>
              <w:br/>
              <w:t>Алексеевна,</w:t>
            </w:r>
          </w:p>
          <w:p w14:paraId="4681CDA4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Кочнева Елизавета</w:t>
            </w:r>
            <w:r w:rsidRPr="00803739">
              <w:rPr>
                <w:rFonts w:ascii="Times New Roman" w:hAnsi="Times New Roman" w:cs="Times New Roman"/>
                <w:sz w:val="24"/>
                <w:szCs w:val="24"/>
              </w:rPr>
              <w:br/>
              <w:t>Дмитриевна,</w:t>
            </w:r>
          </w:p>
          <w:p w14:paraId="7CBAE0DE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Кузнецова София</w:t>
            </w:r>
            <w:r w:rsidRPr="00803739">
              <w:rPr>
                <w:rFonts w:ascii="Times New Roman" w:hAnsi="Times New Roman" w:cs="Times New Roman"/>
                <w:sz w:val="24"/>
                <w:szCs w:val="24"/>
              </w:rPr>
              <w:br/>
              <w:t>Олеговна</w:t>
            </w:r>
          </w:p>
        </w:tc>
        <w:tc>
          <w:tcPr>
            <w:tcW w:w="2199" w:type="pct"/>
            <w:vAlign w:val="center"/>
          </w:tcPr>
          <w:p w14:paraId="2851B21D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 xml:space="preserve"> «Пермский Государственный Гуманитарно-Педагогический Университет»</w:t>
            </w:r>
          </w:p>
        </w:tc>
        <w:tc>
          <w:tcPr>
            <w:tcW w:w="1362" w:type="pct"/>
            <w:vAlign w:val="center"/>
          </w:tcPr>
          <w:p w14:paraId="612AD9FA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за креативный подход в исследовании</w:t>
            </w:r>
          </w:p>
        </w:tc>
      </w:tr>
      <w:tr w:rsidR="00803739" w:rsidRPr="00803739" w14:paraId="175B688D" w14:textId="77777777" w:rsidTr="00803739">
        <w:tc>
          <w:tcPr>
            <w:tcW w:w="326" w:type="pct"/>
            <w:vAlign w:val="center"/>
          </w:tcPr>
          <w:p w14:paraId="480137BF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1112" w:type="pct"/>
            <w:vAlign w:val="center"/>
          </w:tcPr>
          <w:p w14:paraId="71C482FC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0373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Скляренко Светлана</w:t>
            </w:r>
            <w:r w:rsidRPr="0080373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Сергеевна</w:t>
            </w:r>
          </w:p>
        </w:tc>
        <w:tc>
          <w:tcPr>
            <w:tcW w:w="2199" w:type="pct"/>
            <w:vAlign w:val="center"/>
          </w:tcPr>
          <w:p w14:paraId="1AE1ED44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 xml:space="preserve"> «Донецкий государственный университет»</w:t>
            </w:r>
          </w:p>
        </w:tc>
        <w:tc>
          <w:tcPr>
            <w:tcW w:w="1362" w:type="pct"/>
            <w:vAlign w:val="center"/>
          </w:tcPr>
          <w:p w14:paraId="68581CF2" w14:textId="77777777" w:rsidR="00803739" w:rsidRPr="00803739" w:rsidRDefault="00803739" w:rsidP="0080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39">
              <w:rPr>
                <w:rFonts w:ascii="Times New Roman" w:hAnsi="Times New Roman" w:cs="Times New Roman"/>
                <w:sz w:val="24"/>
                <w:szCs w:val="24"/>
              </w:rPr>
              <w:t>за новизну исследования</w:t>
            </w:r>
          </w:p>
        </w:tc>
      </w:tr>
    </w:tbl>
    <w:p w14:paraId="7DDAC5F7" w14:textId="77777777" w:rsidR="00803739" w:rsidRPr="00F645C3" w:rsidRDefault="00803739" w:rsidP="00803739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5C2E5B12" w14:textId="5BF180A5" w:rsidR="00796668" w:rsidRPr="001C267C" w:rsidRDefault="009D40DB" w:rsidP="007966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267C">
        <w:rPr>
          <w:rFonts w:ascii="Times New Roman" w:hAnsi="Times New Roman" w:cs="Times New Roman"/>
          <w:sz w:val="24"/>
          <w:szCs w:val="24"/>
        </w:rPr>
        <w:t xml:space="preserve"> </w:t>
      </w:r>
      <w:r w:rsidR="00796668" w:rsidRPr="001C267C">
        <w:rPr>
          <w:rFonts w:ascii="Times New Roman" w:hAnsi="Times New Roman" w:cs="Times New Roman"/>
          <w:sz w:val="24"/>
          <w:szCs w:val="24"/>
        </w:rPr>
        <w:t>Ректор                                                                                                 С.В. Беспалова</w:t>
      </w:r>
    </w:p>
    <w:p w14:paraId="7968972E" w14:textId="77777777" w:rsidR="00796668" w:rsidRPr="001C267C" w:rsidRDefault="00796668" w:rsidP="007966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796668" w:rsidRPr="001C267C" w14:paraId="1984DCDB" w14:textId="77777777" w:rsidTr="00207FED">
        <w:tc>
          <w:tcPr>
            <w:tcW w:w="4785" w:type="dxa"/>
          </w:tcPr>
          <w:p w14:paraId="3C7CB127" w14:textId="77777777" w:rsidR="00796668" w:rsidRPr="001C267C" w:rsidRDefault="00796668" w:rsidP="00207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67C">
              <w:rPr>
                <w:rFonts w:ascii="Times New Roman" w:hAnsi="Times New Roman" w:cs="Times New Roman"/>
                <w:sz w:val="24"/>
                <w:szCs w:val="24"/>
              </w:rPr>
              <w:t xml:space="preserve">Проект приказа вносит:   </w:t>
            </w:r>
          </w:p>
          <w:p w14:paraId="16A4FF4F" w14:textId="77777777" w:rsidR="00796668" w:rsidRPr="001C267C" w:rsidRDefault="00796668" w:rsidP="00207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67C">
              <w:rPr>
                <w:rFonts w:ascii="Times New Roman" w:hAnsi="Times New Roman" w:cs="Times New Roman"/>
                <w:sz w:val="24"/>
                <w:szCs w:val="24"/>
              </w:rPr>
              <w:t xml:space="preserve">Зав. лабораторией по методическому обеспечению междисциплинарного обучения и стажировок </w:t>
            </w:r>
          </w:p>
          <w:p w14:paraId="52E340E1" w14:textId="77777777" w:rsidR="00796668" w:rsidRPr="001C267C" w:rsidRDefault="00796668" w:rsidP="00207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6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  <w:r w:rsidRPr="001C267C">
              <w:rPr>
                <w:rFonts w:ascii="Times New Roman" w:hAnsi="Times New Roman" w:cs="Times New Roman"/>
                <w:sz w:val="24"/>
                <w:szCs w:val="24"/>
              </w:rPr>
              <w:t xml:space="preserve">Т.Н. Самарева                                                                       </w:t>
            </w:r>
          </w:p>
        </w:tc>
        <w:tc>
          <w:tcPr>
            <w:tcW w:w="4786" w:type="dxa"/>
          </w:tcPr>
          <w:p w14:paraId="733CE701" w14:textId="77777777" w:rsidR="00796668" w:rsidRPr="001C267C" w:rsidRDefault="00796668" w:rsidP="00207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67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Визы:</w:t>
            </w:r>
          </w:p>
          <w:p w14:paraId="02770774" w14:textId="77777777" w:rsidR="00796668" w:rsidRPr="001C267C" w:rsidRDefault="00796668" w:rsidP="00207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67C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 </w:t>
            </w:r>
          </w:p>
          <w:p w14:paraId="2B65AACF" w14:textId="77777777" w:rsidR="00796668" w:rsidRPr="001C267C" w:rsidRDefault="00796668" w:rsidP="00207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6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  <w:r w:rsidRPr="001C267C">
              <w:rPr>
                <w:rFonts w:ascii="Times New Roman" w:hAnsi="Times New Roman" w:cs="Times New Roman"/>
                <w:sz w:val="24"/>
                <w:szCs w:val="24"/>
              </w:rPr>
              <w:t>А.В. Белый</w:t>
            </w:r>
          </w:p>
          <w:p w14:paraId="22DBE290" w14:textId="77777777" w:rsidR="00796668" w:rsidRPr="001C267C" w:rsidRDefault="00796668" w:rsidP="00207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67C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</w:t>
            </w:r>
          </w:p>
          <w:p w14:paraId="688F6861" w14:textId="77777777" w:rsidR="00796668" w:rsidRPr="001C267C" w:rsidRDefault="00796668" w:rsidP="00207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6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  <w:r w:rsidRPr="001C267C">
              <w:rPr>
                <w:rFonts w:ascii="Times New Roman" w:hAnsi="Times New Roman" w:cs="Times New Roman"/>
                <w:sz w:val="24"/>
                <w:szCs w:val="24"/>
              </w:rPr>
              <w:t>А.Г. Орел</w:t>
            </w:r>
          </w:p>
          <w:p w14:paraId="60A448AC" w14:textId="77777777" w:rsidR="00796668" w:rsidRPr="001C267C" w:rsidRDefault="00796668" w:rsidP="00207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30E8CD" w14:textId="77777777" w:rsidR="00DF4103" w:rsidRPr="001C267C" w:rsidRDefault="00DF4103" w:rsidP="00DF41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F4103" w:rsidRPr="001C267C" w:rsidSect="00557F2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754176"/>
    <w:multiLevelType w:val="hybridMultilevel"/>
    <w:tmpl w:val="5D2A9BD0"/>
    <w:lvl w:ilvl="0" w:tplc="1A208FF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21C5209"/>
    <w:multiLevelType w:val="multilevel"/>
    <w:tmpl w:val="0C985EA2"/>
    <w:lvl w:ilvl="0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50" w:hanging="2160"/>
      </w:pPr>
      <w:rPr>
        <w:rFonts w:hint="default"/>
      </w:rPr>
    </w:lvl>
  </w:abstractNum>
  <w:abstractNum w:abstractNumId="2" w15:restartNumberingAfterBreak="0">
    <w:nsid w:val="35967336"/>
    <w:multiLevelType w:val="hybridMultilevel"/>
    <w:tmpl w:val="7B80604A"/>
    <w:lvl w:ilvl="0" w:tplc="5C407C50">
      <w:start w:val="4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70" w:hanging="360"/>
      </w:pPr>
    </w:lvl>
    <w:lvl w:ilvl="2" w:tplc="0422001B" w:tentative="1">
      <w:start w:val="1"/>
      <w:numFmt w:val="lowerRoman"/>
      <w:lvlText w:val="%3."/>
      <w:lvlJc w:val="right"/>
      <w:pPr>
        <w:ind w:left="2490" w:hanging="180"/>
      </w:pPr>
    </w:lvl>
    <w:lvl w:ilvl="3" w:tplc="0422000F" w:tentative="1">
      <w:start w:val="1"/>
      <w:numFmt w:val="decimal"/>
      <w:lvlText w:val="%4."/>
      <w:lvlJc w:val="left"/>
      <w:pPr>
        <w:ind w:left="3210" w:hanging="360"/>
      </w:pPr>
    </w:lvl>
    <w:lvl w:ilvl="4" w:tplc="04220019" w:tentative="1">
      <w:start w:val="1"/>
      <w:numFmt w:val="lowerLetter"/>
      <w:lvlText w:val="%5."/>
      <w:lvlJc w:val="left"/>
      <w:pPr>
        <w:ind w:left="3930" w:hanging="360"/>
      </w:pPr>
    </w:lvl>
    <w:lvl w:ilvl="5" w:tplc="0422001B" w:tentative="1">
      <w:start w:val="1"/>
      <w:numFmt w:val="lowerRoman"/>
      <w:lvlText w:val="%6."/>
      <w:lvlJc w:val="right"/>
      <w:pPr>
        <w:ind w:left="4650" w:hanging="180"/>
      </w:pPr>
    </w:lvl>
    <w:lvl w:ilvl="6" w:tplc="0422000F" w:tentative="1">
      <w:start w:val="1"/>
      <w:numFmt w:val="decimal"/>
      <w:lvlText w:val="%7."/>
      <w:lvlJc w:val="left"/>
      <w:pPr>
        <w:ind w:left="5370" w:hanging="360"/>
      </w:pPr>
    </w:lvl>
    <w:lvl w:ilvl="7" w:tplc="04220019" w:tentative="1">
      <w:start w:val="1"/>
      <w:numFmt w:val="lowerLetter"/>
      <w:lvlText w:val="%8."/>
      <w:lvlJc w:val="left"/>
      <w:pPr>
        <w:ind w:left="6090" w:hanging="360"/>
      </w:pPr>
    </w:lvl>
    <w:lvl w:ilvl="8" w:tplc="0422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3" w15:restartNumberingAfterBreak="0">
    <w:nsid w:val="39510963"/>
    <w:multiLevelType w:val="hybridMultilevel"/>
    <w:tmpl w:val="04DE121E"/>
    <w:lvl w:ilvl="0" w:tplc="4F3E7806">
      <w:start w:val="3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70" w:hanging="360"/>
      </w:pPr>
    </w:lvl>
    <w:lvl w:ilvl="2" w:tplc="0422001B" w:tentative="1">
      <w:start w:val="1"/>
      <w:numFmt w:val="lowerRoman"/>
      <w:lvlText w:val="%3."/>
      <w:lvlJc w:val="right"/>
      <w:pPr>
        <w:ind w:left="2490" w:hanging="180"/>
      </w:pPr>
    </w:lvl>
    <w:lvl w:ilvl="3" w:tplc="0422000F" w:tentative="1">
      <w:start w:val="1"/>
      <w:numFmt w:val="decimal"/>
      <w:lvlText w:val="%4."/>
      <w:lvlJc w:val="left"/>
      <w:pPr>
        <w:ind w:left="3210" w:hanging="360"/>
      </w:pPr>
    </w:lvl>
    <w:lvl w:ilvl="4" w:tplc="04220019" w:tentative="1">
      <w:start w:val="1"/>
      <w:numFmt w:val="lowerLetter"/>
      <w:lvlText w:val="%5."/>
      <w:lvlJc w:val="left"/>
      <w:pPr>
        <w:ind w:left="3930" w:hanging="360"/>
      </w:pPr>
    </w:lvl>
    <w:lvl w:ilvl="5" w:tplc="0422001B" w:tentative="1">
      <w:start w:val="1"/>
      <w:numFmt w:val="lowerRoman"/>
      <w:lvlText w:val="%6."/>
      <w:lvlJc w:val="right"/>
      <w:pPr>
        <w:ind w:left="4650" w:hanging="180"/>
      </w:pPr>
    </w:lvl>
    <w:lvl w:ilvl="6" w:tplc="0422000F" w:tentative="1">
      <w:start w:val="1"/>
      <w:numFmt w:val="decimal"/>
      <w:lvlText w:val="%7."/>
      <w:lvlJc w:val="left"/>
      <w:pPr>
        <w:ind w:left="5370" w:hanging="360"/>
      </w:pPr>
    </w:lvl>
    <w:lvl w:ilvl="7" w:tplc="04220019" w:tentative="1">
      <w:start w:val="1"/>
      <w:numFmt w:val="lowerLetter"/>
      <w:lvlText w:val="%8."/>
      <w:lvlJc w:val="left"/>
      <w:pPr>
        <w:ind w:left="6090" w:hanging="360"/>
      </w:pPr>
    </w:lvl>
    <w:lvl w:ilvl="8" w:tplc="0422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 w15:restartNumberingAfterBreak="0">
    <w:nsid w:val="3B0037FE"/>
    <w:multiLevelType w:val="multilevel"/>
    <w:tmpl w:val="0C985EA2"/>
    <w:lvl w:ilvl="0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50" w:hanging="2160"/>
      </w:pPr>
      <w:rPr>
        <w:rFonts w:hint="default"/>
      </w:rPr>
    </w:lvl>
  </w:abstractNum>
  <w:abstractNum w:abstractNumId="5" w15:restartNumberingAfterBreak="0">
    <w:nsid w:val="3DF17D31"/>
    <w:multiLevelType w:val="hybridMultilevel"/>
    <w:tmpl w:val="C0923840"/>
    <w:lvl w:ilvl="0" w:tplc="A470EBAC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F495CF4"/>
    <w:multiLevelType w:val="hybridMultilevel"/>
    <w:tmpl w:val="AE823E6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C806305"/>
    <w:multiLevelType w:val="hybridMultilevel"/>
    <w:tmpl w:val="6032E232"/>
    <w:lvl w:ilvl="0" w:tplc="EAA66F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3CF227E"/>
    <w:multiLevelType w:val="hybridMultilevel"/>
    <w:tmpl w:val="AE823E6C"/>
    <w:lvl w:ilvl="0" w:tplc="0EBC8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C6862E4"/>
    <w:multiLevelType w:val="hybridMultilevel"/>
    <w:tmpl w:val="299CC9D6"/>
    <w:lvl w:ilvl="0" w:tplc="36E8DC2C">
      <w:start w:val="3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num w:numId="1" w16cid:durableId="2135443160">
    <w:abstractNumId w:val="4"/>
  </w:num>
  <w:num w:numId="2" w16cid:durableId="2034264270">
    <w:abstractNumId w:val="1"/>
  </w:num>
  <w:num w:numId="3" w16cid:durableId="1700936144">
    <w:abstractNumId w:val="9"/>
  </w:num>
  <w:num w:numId="4" w16cid:durableId="166753189">
    <w:abstractNumId w:val="7"/>
  </w:num>
  <w:num w:numId="5" w16cid:durableId="1100876099">
    <w:abstractNumId w:val="2"/>
  </w:num>
  <w:num w:numId="6" w16cid:durableId="167136449">
    <w:abstractNumId w:val="3"/>
  </w:num>
  <w:num w:numId="7" w16cid:durableId="538975431">
    <w:abstractNumId w:val="0"/>
  </w:num>
  <w:num w:numId="8" w16cid:durableId="984890209">
    <w:abstractNumId w:val="8"/>
  </w:num>
  <w:num w:numId="9" w16cid:durableId="454176070">
    <w:abstractNumId w:val="6"/>
  </w:num>
  <w:num w:numId="10" w16cid:durableId="20840580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6A4"/>
    <w:rsid w:val="000042A1"/>
    <w:rsid w:val="0000460F"/>
    <w:rsid w:val="00005044"/>
    <w:rsid w:val="00005BF3"/>
    <w:rsid w:val="000063EE"/>
    <w:rsid w:val="0002171A"/>
    <w:rsid w:val="000267AC"/>
    <w:rsid w:val="00030348"/>
    <w:rsid w:val="000313E7"/>
    <w:rsid w:val="00031D42"/>
    <w:rsid w:val="000370A5"/>
    <w:rsid w:val="0003739F"/>
    <w:rsid w:val="00040470"/>
    <w:rsid w:val="000521D6"/>
    <w:rsid w:val="00055654"/>
    <w:rsid w:val="00060225"/>
    <w:rsid w:val="00062FEB"/>
    <w:rsid w:val="00067683"/>
    <w:rsid w:val="00083DD0"/>
    <w:rsid w:val="00091F48"/>
    <w:rsid w:val="0009655B"/>
    <w:rsid w:val="000A6C72"/>
    <w:rsid w:val="000C0005"/>
    <w:rsid w:val="000C13C7"/>
    <w:rsid w:val="000C26AA"/>
    <w:rsid w:val="000C2D40"/>
    <w:rsid w:val="000C6E74"/>
    <w:rsid w:val="000D0909"/>
    <w:rsid w:val="000D5D9B"/>
    <w:rsid w:val="000F06DC"/>
    <w:rsid w:val="000F36C4"/>
    <w:rsid w:val="000F5920"/>
    <w:rsid w:val="00101F59"/>
    <w:rsid w:val="00105476"/>
    <w:rsid w:val="00112D03"/>
    <w:rsid w:val="00126BC3"/>
    <w:rsid w:val="00133FB7"/>
    <w:rsid w:val="001346CC"/>
    <w:rsid w:val="00140B3C"/>
    <w:rsid w:val="00144E55"/>
    <w:rsid w:val="001512FC"/>
    <w:rsid w:val="001647AB"/>
    <w:rsid w:val="001723CA"/>
    <w:rsid w:val="001914C4"/>
    <w:rsid w:val="0019155F"/>
    <w:rsid w:val="00197639"/>
    <w:rsid w:val="001A4070"/>
    <w:rsid w:val="001A4D07"/>
    <w:rsid w:val="001B1C4E"/>
    <w:rsid w:val="001C267C"/>
    <w:rsid w:val="001D3044"/>
    <w:rsid w:val="001D4677"/>
    <w:rsid w:val="001D4738"/>
    <w:rsid w:val="001D7BD3"/>
    <w:rsid w:val="001E1371"/>
    <w:rsid w:val="001E2290"/>
    <w:rsid w:val="001E7E53"/>
    <w:rsid w:val="001F56CC"/>
    <w:rsid w:val="0020529E"/>
    <w:rsid w:val="00207D15"/>
    <w:rsid w:val="00212CC0"/>
    <w:rsid w:val="00226D5D"/>
    <w:rsid w:val="002337AA"/>
    <w:rsid w:val="00243A17"/>
    <w:rsid w:val="00247086"/>
    <w:rsid w:val="00247A65"/>
    <w:rsid w:val="00255704"/>
    <w:rsid w:val="00267826"/>
    <w:rsid w:val="00280EC0"/>
    <w:rsid w:val="002842D1"/>
    <w:rsid w:val="002B56DF"/>
    <w:rsid w:val="002C4361"/>
    <w:rsid w:val="002C43F4"/>
    <w:rsid w:val="002C6AFA"/>
    <w:rsid w:val="002D06E3"/>
    <w:rsid w:val="002D1C66"/>
    <w:rsid w:val="002D2A2B"/>
    <w:rsid w:val="002E175D"/>
    <w:rsid w:val="002F4AB9"/>
    <w:rsid w:val="00301CE6"/>
    <w:rsid w:val="0030417E"/>
    <w:rsid w:val="00305C6C"/>
    <w:rsid w:val="003113C2"/>
    <w:rsid w:val="00311F22"/>
    <w:rsid w:val="003207C1"/>
    <w:rsid w:val="00321448"/>
    <w:rsid w:val="00327DA4"/>
    <w:rsid w:val="003444A8"/>
    <w:rsid w:val="00364DC9"/>
    <w:rsid w:val="003652AA"/>
    <w:rsid w:val="00372CFF"/>
    <w:rsid w:val="00376C95"/>
    <w:rsid w:val="00381CEA"/>
    <w:rsid w:val="0038302B"/>
    <w:rsid w:val="003923E4"/>
    <w:rsid w:val="0039703E"/>
    <w:rsid w:val="003A1F01"/>
    <w:rsid w:val="003A2426"/>
    <w:rsid w:val="003A7EBD"/>
    <w:rsid w:val="003C1416"/>
    <w:rsid w:val="003C1C18"/>
    <w:rsid w:val="003D0642"/>
    <w:rsid w:val="003D17E3"/>
    <w:rsid w:val="003D33DE"/>
    <w:rsid w:val="003F709D"/>
    <w:rsid w:val="0040165F"/>
    <w:rsid w:val="00402510"/>
    <w:rsid w:val="00402EC9"/>
    <w:rsid w:val="004211AE"/>
    <w:rsid w:val="00424E89"/>
    <w:rsid w:val="004314C6"/>
    <w:rsid w:val="00435E79"/>
    <w:rsid w:val="00436958"/>
    <w:rsid w:val="00440A0D"/>
    <w:rsid w:val="00440CE6"/>
    <w:rsid w:val="00443297"/>
    <w:rsid w:val="004529DC"/>
    <w:rsid w:val="004670C6"/>
    <w:rsid w:val="004767B7"/>
    <w:rsid w:val="00476ABF"/>
    <w:rsid w:val="00477652"/>
    <w:rsid w:val="004826ED"/>
    <w:rsid w:val="0048459F"/>
    <w:rsid w:val="004B54F0"/>
    <w:rsid w:val="004C49C5"/>
    <w:rsid w:val="004D29BD"/>
    <w:rsid w:val="004E0131"/>
    <w:rsid w:val="004E109B"/>
    <w:rsid w:val="004E78F8"/>
    <w:rsid w:val="004F53D6"/>
    <w:rsid w:val="004F71F9"/>
    <w:rsid w:val="00501159"/>
    <w:rsid w:val="0050215B"/>
    <w:rsid w:val="00506668"/>
    <w:rsid w:val="00512068"/>
    <w:rsid w:val="00514048"/>
    <w:rsid w:val="005156F3"/>
    <w:rsid w:val="00517519"/>
    <w:rsid w:val="00520669"/>
    <w:rsid w:val="00533C32"/>
    <w:rsid w:val="0054446C"/>
    <w:rsid w:val="00546B36"/>
    <w:rsid w:val="00553EBB"/>
    <w:rsid w:val="00557F28"/>
    <w:rsid w:val="00560A53"/>
    <w:rsid w:val="005616C8"/>
    <w:rsid w:val="00580A5D"/>
    <w:rsid w:val="00584A35"/>
    <w:rsid w:val="005A033F"/>
    <w:rsid w:val="005B700B"/>
    <w:rsid w:val="005C0622"/>
    <w:rsid w:val="005C13C8"/>
    <w:rsid w:val="005C2F04"/>
    <w:rsid w:val="005D053E"/>
    <w:rsid w:val="005D19DE"/>
    <w:rsid w:val="005D6A93"/>
    <w:rsid w:val="005E145A"/>
    <w:rsid w:val="005E50AB"/>
    <w:rsid w:val="005F42FC"/>
    <w:rsid w:val="005F6B06"/>
    <w:rsid w:val="0060014D"/>
    <w:rsid w:val="00600B45"/>
    <w:rsid w:val="00615331"/>
    <w:rsid w:val="00616327"/>
    <w:rsid w:val="00622C11"/>
    <w:rsid w:val="006375D7"/>
    <w:rsid w:val="0064662E"/>
    <w:rsid w:val="0064760F"/>
    <w:rsid w:val="00652D80"/>
    <w:rsid w:val="0065473D"/>
    <w:rsid w:val="0065521C"/>
    <w:rsid w:val="00657E52"/>
    <w:rsid w:val="0066537F"/>
    <w:rsid w:val="00676AFF"/>
    <w:rsid w:val="00682F77"/>
    <w:rsid w:val="00686FE3"/>
    <w:rsid w:val="006936A4"/>
    <w:rsid w:val="006A43CA"/>
    <w:rsid w:val="006A675B"/>
    <w:rsid w:val="006B18FF"/>
    <w:rsid w:val="006B22A7"/>
    <w:rsid w:val="006C08A9"/>
    <w:rsid w:val="006C237E"/>
    <w:rsid w:val="006C5303"/>
    <w:rsid w:val="006C57CE"/>
    <w:rsid w:val="006C5E13"/>
    <w:rsid w:val="006D4926"/>
    <w:rsid w:val="006E0F8E"/>
    <w:rsid w:val="006E1274"/>
    <w:rsid w:val="006E6243"/>
    <w:rsid w:val="006F18C4"/>
    <w:rsid w:val="006F5A7F"/>
    <w:rsid w:val="007029E7"/>
    <w:rsid w:val="007040F5"/>
    <w:rsid w:val="007115B0"/>
    <w:rsid w:val="0072121B"/>
    <w:rsid w:val="0073670D"/>
    <w:rsid w:val="007441D9"/>
    <w:rsid w:val="007463ED"/>
    <w:rsid w:val="00752849"/>
    <w:rsid w:val="0075608C"/>
    <w:rsid w:val="00763513"/>
    <w:rsid w:val="00765B4F"/>
    <w:rsid w:val="00765ED4"/>
    <w:rsid w:val="00787A45"/>
    <w:rsid w:val="00796668"/>
    <w:rsid w:val="007A0F37"/>
    <w:rsid w:val="007B39DA"/>
    <w:rsid w:val="007C39A2"/>
    <w:rsid w:val="007E5D04"/>
    <w:rsid w:val="007F66A9"/>
    <w:rsid w:val="007F7CB2"/>
    <w:rsid w:val="008012EB"/>
    <w:rsid w:val="00803739"/>
    <w:rsid w:val="00804385"/>
    <w:rsid w:val="00806905"/>
    <w:rsid w:val="00811F4D"/>
    <w:rsid w:val="00812565"/>
    <w:rsid w:val="0081610C"/>
    <w:rsid w:val="00817EC2"/>
    <w:rsid w:val="008241D7"/>
    <w:rsid w:val="00831877"/>
    <w:rsid w:val="00831B33"/>
    <w:rsid w:val="00835285"/>
    <w:rsid w:val="00844EC0"/>
    <w:rsid w:val="00846356"/>
    <w:rsid w:val="00850AAE"/>
    <w:rsid w:val="008557E3"/>
    <w:rsid w:val="00871471"/>
    <w:rsid w:val="00876231"/>
    <w:rsid w:val="008826CC"/>
    <w:rsid w:val="008868A0"/>
    <w:rsid w:val="008933B2"/>
    <w:rsid w:val="008A4C84"/>
    <w:rsid w:val="008A5828"/>
    <w:rsid w:val="008B4C88"/>
    <w:rsid w:val="008B7755"/>
    <w:rsid w:val="008B7AEE"/>
    <w:rsid w:val="008B7B50"/>
    <w:rsid w:val="008C43AB"/>
    <w:rsid w:val="008D0599"/>
    <w:rsid w:val="008E277B"/>
    <w:rsid w:val="008E2BD7"/>
    <w:rsid w:val="008E6544"/>
    <w:rsid w:val="008F0A4A"/>
    <w:rsid w:val="008F2826"/>
    <w:rsid w:val="008F4826"/>
    <w:rsid w:val="008F6495"/>
    <w:rsid w:val="00901C55"/>
    <w:rsid w:val="00921AAC"/>
    <w:rsid w:val="009243B9"/>
    <w:rsid w:val="0092593C"/>
    <w:rsid w:val="00927573"/>
    <w:rsid w:val="00936899"/>
    <w:rsid w:val="00937AD2"/>
    <w:rsid w:val="009501F6"/>
    <w:rsid w:val="009579C3"/>
    <w:rsid w:val="00961015"/>
    <w:rsid w:val="00964256"/>
    <w:rsid w:val="00967DA5"/>
    <w:rsid w:val="00971069"/>
    <w:rsid w:val="009711A9"/>
    <w:rsid w:val="00976FA7"/>
    <w:rsid w:val="00977C2F"/>
    <w:rsid w:val="00981A19"/>
    <w:rsid w:val="0098265E"/>
    <w:rsid w:val="00984EFC"/>
    <w:rsid w:val="00985C33"/>
    <w:rsid w:val="00991191"/>
    <w:rsid w:val="009921E6"/>
    <w:rsid w:val="009A0B18"/>
    <w:rsid w:val="009B1C9F"/>
    <w:rsid w:val="009B2736"/>
    <w:rsid w:val="009B49A1"/>
    <w:rsid w:val="009C04CD"/>
    <w:rsid w:val="009C17EC"/>
    <w:rsid w:val="009C24E6"/>
    <w:rsid w:val="009C3B9C"/>
    <w:rsid w:val="009C4D27"/>
    <w:rsid w:val="009D40DB"/>
    <w:rsid w:val="009D647D"/>
    <w:rsid w:val="009E3A05"/>
    <w:rsid w:val="009F041A"/>
    <w:rsid w:val="009F1B3D"/>
    <w:rsid w:val="009F4C19"/>
    <w:rsid w:val="009F7DA0"/>
    <w:rsid w:val="00A00399"/>
    <w:rsid w:val="00A11114"/>
    <w:rsid w:val="00A1449E"/>
    <w:rsid w:val="00A220DA"/>
    <w:rsid w:val="00A25311"/>
    <w:rsid w:val="00A35774"/>
    <w:rsid w:val="00A43B4A"/>
    <w:rsid w:val="00A5026F"/>
    <w:rsid w:val="00A56C53"/>
    <w:rsid w:val="00A6603B"/>
    <w:rsid w:val="00A72853"/>
    <w:rsid w:val="00A7322E"/>
    <w:rsid w:val="00A75203"/>
    <w:rsid w:val="00A91C6E"/>
    <w:rsid w:val="00A95CE2"/>
    <w:rsid w:val="00A974EA"/>
    <w:rsid w:val="00AA1861"/>
    <w:rsid w:val="00AB4E23"/>
    <w:rsid w:val="00AB675C"/>
    <w:rsid w:val="00AB7A42"/>
    <w:rsid w:val="00AC4AC6"/>
    <w:rsid w:val="00AC590F"/>
    <w:rsid w:val="00AC732A"/>
    <w:rsid w:val="00AD2942"/>
    <w:rsid w:val="00AD5FEA"/>
    <w:rsid w:val="00B030F9"/>
    <w:rsid w:val="00B04DE0"/>
    <w:rsid w:val="00B07842"/>
    <w:rsid w:val="00B543F8"/>
    <w:rsid w:val="00B60696"/>
    <w:rsid w:val="00B60E19"/>
    <w:rsid w:val="00B61347"/>
    <w:rsid w:val="00B635B1"/>
    <w:rsid w:val="00B65F68"/>
    <w:rsid w:val="00B73B85"/>
    <w:rsid w:val="00B74888"/>
    <w:rsid w:val="00B81C77"/>
    <w:rsid w:val="00B84673"/>
    <w:rsid w:val="00B9787E"/>
    <w:rsid w:val="00BB382F"/>
    <w:rsid w:val="00BC52D8"/>
    <w:rsid w:val="00BD34B4"/>
    <w:rsid w:val="00BE5C78"/>
    <w:rsid w:val="00BE6E82"/>
    <w:rsid w:val="00BF01E6"/>
    <w:rsid w:val="00C227BC"/>
    <w:rsid w:val="00C400B4"/>
    <w:rsid w:val="00C57DA9"/>
    <w:rsid w:val="00C611BE"/>
    <w:rsid w:val="00C62E27"/>
    <w:rsid w:val="00C7653C"/>
    <w:rsid w:val="00C868B9"/>
    <w:rsid w:val="00C956CF"/>
    <w:rsid w:val="00CA38A0"/>
    <w:rsid w:val="00CA3FDC"/>
    <w:rsid w:val="00CA42A7"/>
    <w:rsid w:val="00CB5540"/>
    <w:rsid w:val="00CB5D8E"/>
    <w:rsid w:val="00CB6145"/>
    <w:rsid w:val="00CC471F"/>
    <w:rsid w:val="00CC4DD9"/>
    <w:rsid w:val="00CD24AF"/>
    <w:rsid w:val="00CD266D"/>
    <w:rsid w:val="00CE10A6"/>
    <w:rsid w:val="00CE2920"/>
    <w:rsid w:val="00CF06B5"/>
    <w:rsid w:val="00CF7AF7"/>
    <w:rsid w:val="00D02CE7"/>
    <w:rsid w:val="00D1098B"/>
    <w:rsid w:val="00D10EF7"/>
    <w:rsid w:val="00D1105F"/>
    <w:rsid w:val="00D121B8"/>
    <w:rsid w:val="00D128B5"/>
    <w:rsid w:val="00D16D84"/>
    <w:rsid w:val="00D26914"/>
    <w:rsid w:val="00D26DD8"/>
    <w:rsid w:val="00D32E59"/>
    <w:rsid w:val="00D33A33"/>
    <w:rsid w:val="00D44C14"/>
    <w:rsid w:val="00D50FCF"/>
    <w:rsid w:val="00D516E1"/>
    <w:rsid w:val="00D518F7"/>
    <w:rsid w:val="00D709A0"/>
    <w:rsid w:val="00D765D9"/>
    <w:rsid w:val="00D769CE"/>
    <w:rsid w:val="00D8785F"/>
    <w:rsid w:val="00D97F9A"/>
    <w:rsid w:val="00DA0C37"/>
    <w:rsid w:val="00DA43F4"/>
    <w:rsid w:val="00DA4EFE"/>
    <w:rsid w:val="00DB3C4B"/>
    <w:rsid w:val="00DB45B4"/>
    <w:rsid w:val="00DC23D8"/>
    <w:rsid w:val="00DC2756"/>
    <w:rsid w:val="00DC397D"/>
    <w:rsid w:val="00DF0DF9"/>
    <w:rsid w:val="00DF14C0"/>
    <w:rsid w:val="00DF4103"/>
    <w:rsid w:val="00DF47E2"/>
    <w:rsid w:val="00DF5D67"/>
    <w:rsid w:val="00E02410"/>
    <w:rsid w:val="00E0603B"/>
    <w:rsid w:val="00E07AD1"/>
    <w:rsid w:val="00E10D93"/>
    <w:rsid w:val="00E144FF"/>
    <w:rsid w:val="00E159F2"/>
    <w:rsid w:val="00E20A54"/>
    <w:rsid w:val="00E2274E"/>
    <w:rsid w:val="00E23654"/>
    <w:rsid w:val="00E2666F"/>
    <w:rsid w:val="00E27602"/>
    <w:rsid w:val="00E302C2"/>
    <w:rsid w:val="00E47322"/>
    <w:rsid w:val="00E5291D"/>
    <w:rsid w:val="00E54CB3"/>
    <w:rsid w:val="00E64998"/>
    <w:rsid w:val="00E66C8C"/>
    <w:rsid w:val="00E731A7"/>
    <w:rsid w:val="00E73E01"/>
    <w:rsid w:val="00E77387"/>
    <w:rsid w:val="00E8226E"/>
    <w:rsid w:val="00E83663"/>
    <w:rsid w:val="00E91F9B"/>
    <w:rsid w:val="00E94CCE"/>
    <w:rsid w:val="00EA03C7"/>
    <w:rsid w:val="00EA1BFD"/>
    <w:rsid w:val="00EA2C86"/>
    <w:rsid w:val="00EA3509"/>
    <w:rsid w:val="00EA6CDF"/>
    <w:rsid w:val="00EB0EDD"/>
    <w:rsid w:val="00EB3DBD"/>
    <w:rsid w:val="00EB4705"/>
    <w:rsid w:val="00EB6D3D"/>
    <w:rsid w:val="00EC11AA"/>
    <w:rsid w:val="00EC2BA5"/>
    <w:rsid w:val="00EC5727"/>
    <w:rsid w:val="00EC7272"/>
    <w:rsid w:val="00EF61CA"/>
    <w:rsid w:val="00F16CA4"/>
    <w:rsid w:val="00F17A89"/>
    <w:rsid w:val="00F244BD"/>
    <w:rsid w:val="00F25AD6"/>
    <w:rsid w:val="00F32A05"/>
    <w:rsid w:val="00F421D0"/>
    <w:rsid w:val="00F47D41"/>
    <w:rsid w:val="00F509D1"/>
    <w:rsid w:val="00F51D80"/>
    <w:rsid w:val="00F62B3D"/>
    <w:rsid w:val="00F645C3"/>
    <w:rsid w:val="00F6681A"/>
    <w:rsid w:val="00F721FC"/>
    <w:rsid w:val="00F82FC5"/>
    <w:rsid w:val="00F910B6"/>
    <w:rsid w:val="00F942AD"/>
    <w:rsid w:val="00F94336"/>
    <w:rsid w:val="00FA255C"/>
    <w:rsid w:val="00FA2990"/>
    <w:rsid w:val="00FA2A92"/>
    <w:rsid w:val="00FC278C"/>
    <w:rsid w:val="00FD4347"/>
    <w:rsid w:val="00FE4932"/>
    <w:rsid w:val="00FE5BAC"/>
    <w:rsid w:val="00FF1A6C"/>
    <w:rsid w:val="00FF5823"/>
    <w:rsid w:val="00FF6BB6"/>
    <w:rsid w:val="00FF7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72F1"/>
  <w15:docId w15:val="{7B5F2A34-E2C2-40EC-8E7B-858710E69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2C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CC0"/>
    <w:pPr>
      <w:ind w:left="720"/>
      <w:contextualSpacing/>
    </w:pPr>
  </w:style>
  <w:style w:type="table" w:styleId="a4">
    <w:name w:val="Table Grid"/>
    <w:basedOn w:val="a1"/>
    <w:uiPriority w:val="59"/>
    <w:rsid w:val="00212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546B36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E91F9B"/>
  </w:style>
  <w:style w:type="paragraph" w:styleId="a5">
    <w:name w:val="Balloon Text"/>
    <w:basedOn w:val="a"/>
    <w:link w:val="a6"/>
    <w:uiPriority w:val="99"/>
    <w:semiHidden/>
    <w:unhideWhenUsed/>
    <w:rsid w:val="00233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37AA"/>
    <w:rPr>
      <w:rFonts w:ascii="Tahoma" w:hAnsi="Tahoma" w:cs="Tahoma"/>
      <w:sz w:val="16"/>
      <w:szCs w:val="16"/>
    </w:rPr>
  </w:style>
  <w:style w:type="character" w:customStyle="1" w:styleId="layout">
    <w:name w:val="layout"/>
    <w:basedOn w:val="a0"/>
    <w:rsid w:val="009E3A05"/>
  </w:style>
  <w:style w:type="table" w:customStyle="1" w:styleId="2">
    <w:name w:val="Сетка таблицы2"/>
    <w:basedOn w:val="a1"/>
    <w:next w:val="a4"/>
    <w:rsid w:val="00AC59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40251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7">
    <w:name w:val="No Spacing"/>
    <w:uiPriority w:val="1"/>
    <w:qFormat/>
    <w:rsid w:val="00E7738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6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8CAB9-4C89-477A-84D5-9A4CDEC81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6</Pages>
  <Words>1750</Words>
  <Characters>9979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t.samareva</dc:creator>
  <cp:keywords/>
  <dc:description/>
  <cp:lastModifiedBy>Жинкина Анастасия Сергеевна</cp:lastModifiedBy>
  <cp:revision>57</cp:revision>
  <cp:lastPrinted>2023-10-27T10:27:00Z</cp:lastPrinted>
  <dcterms:created xsi:type="dcterms:W3CDTF">2023-08-31T19:05:00Z</dcterms:created>
  <dcterms:modified xsi:type="dcterms:W3CDTF">2024-03-25T13:16:00Z</dcterms:modified>
</cp:coreProperties>
</file>