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5466FE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5466FE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5466FE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5466FE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5466FE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5466FE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5466FE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3DA65E20" w:rsidR="00950D58" w:rsidRPr="005466FE" w:rsidRDefault="00950D58" w:rsidP="007B0E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D722B">
              <w:rPr>
                <w:rFonts w:ascii="Times New Roman" w:hAnsi="Times New Roman" w:cs="Times New Roman"/>
                <w:sz w:val="26"/>
                <w:szCs w:val="26"/>
              </w:rPr>
              <w:t>25.03.2024 г.</w:t>
            </w:r>
          </w:p>
        </w:tc>
        <w:tc>
          <w:tcPr>
            <w:tcW w:w="1661" w:type="pct"/>
            <w:hideMark/>
          </w:tcPr>
          <w:p w14:paraId="5F8336EB" w14:textId="77777777" w:rsidR="00950D58" w:rsidRPr="005466FE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7CE3B965" w:rsidR="00950D58" w:rsidRPr="005466FE" w:rsidRDefault="00950D58" w:rsidP="007B0E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D722B">
              <w:rPr>
                <w:rFonts w:ascii="Times New Roman" w:hAnsi="Times New Roman" w:cs="Times New Roman"/>
                <w:sz w:val="26"/>
                <w:szCs w:val="26"/>
              </w:rPr>
              <w:t xml:space="preserve">521/08 </w:t>
            </w:r>
          </w:p>
        </w:tc>
      </w:tr>
    </w:tbl>
    <w:p w14:paraId="18B0BC47" w14:textId="77777777" w:rsidR="00E01F1F" w:rsidRPr="005466FE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692B560D" w:rsidR="00057A1A" w:rsidRPr="005466FE" w:rsidRDefault="00057A1A" w:rsidP="005A0E36">
      <w:pPr>
        <w:spacing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>О</w:t>
      </w:r>
      <w:r w:rsidR="007B374C" w:rsidRPr="005466FE">
        <w:rPr>
          <w:rFonts w:ascii="Times New Roman" w:hAnsi="Times New Roman" w:cs="Times New Roman"/>
          <w:sz w:val="26"/>
          <w:szCs w:val="26"/>
        </w:rPr>
        <w:t>б итогах</w:t>
      </w:r>
      <w:r w:rsidRPr="005466FE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5466FE">
        <w:rPr>
          <w:rFonts w:ascii="Times New Roman" w:hAnsi="Times New Roman" w:cs="Times New Roman"/>
          <w:sz w:val="26"/>
          <w:szCs w:val="26"/>
        </w:rPr>
        <w:t>я</w:t>
      </w:r>
      <w:r w:rsidR="00A44BF6" w:rsidRPr="005466FE">
        <w:rPr>
          <w:rFonts w:ascii="Times New Roman" w:hAnsi="Times New Roman" w:cs="Times New Roman"/>
          <w:sz w:val="26"/>
          <w:szCs w:val="26"/>
        </w:rPr>
        <w:t xml:space="preserve"> </w:t>
      </w:r>
      <w:r w:rsidR="00CD3573" w:rsidRPr="005466FE">
        <w:rPr>
          <w:rFonts w:ascii="Times New Roman" w:hAnsi="Times New Roman"/>
          <w:sz w:val="26"/>
          <w:szCs w:val="26"/>
        </w:rPr>
        <w:t>Всероссийской студенческой олимпиады по направлению подготовки Экономика (профиль: Мировая экономика)</w:t>
      </w:r>
    </w:p>
    <w:p w14:paraId="0B1F05EB" w14:textId="4A48518F" w:rsidR="001A54E9" w:rsidRPr="005466FE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5466FE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CD3573" w:rsidRPr="005466FE">
        <w:rPr>
          <w:rStyle w:val="fontstyle01"/>
          <w:color w:val="000000" w:themeColor="text1"/>
          <w:sz w:val="26"/>
          <w:szCs w:val="26"/>
        </w:rPr>
        <w:t>2</w:t>
      </w:r>
      <w:r w:rsidR="004C0F4F" w:rsidRPr="005466FE">
        <w:rPr>
          <w:rStyle w:val="fontstyle01"/>
          <w:color w:val="000000" w:themeColor="text1"/>
          <w:sz w:val="26"/>
          <w:szCs w:val="26"/>
        </w:rPr>
        <w:t>1</w:t>
      </w:r>
      <w:r w:rsidRPr="005466FE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CD3573" w:rsidRPr="005466FE">
        <w:rPr>
          <w:rFonts w:ascii="Times New Roman" w:hAnsi="Times New Roman" w:cs="Times New Roman"/>
          <w:sz w:val="26"/>
          <w:szCs w:val="26"/>
        </w:rPr>
        <w:t>08</w:t>
      </w:r>
      <w:r w:rsidR="006E7ADC" w:rsidRPr="005466FE">
        <w:rPr>
          <w:rFonts w:ascii="Times New Roman" w:hAnsi="Times New Roman" w:cs="Times New Roman"/>
          <w:sz w:val="26"/>
          <w:szCs w:val="26"/>
        </w:rPr>
        <w:t>.</w:t>
      </w:r>
      <w:r w:rsidR="00A44BF6" w:rsidRPr="005466FE">
        <w:rPr>
          <w:rFonts w:ascii="Times New Roman" w:hAnsi="Times New Roman" w:cs="Times New Roman"/>
          <w:sz w:val="26"/>
          <w:szCs w:val="26"/>
        </w:rPr>
        <w:t>02</w:t>
      </w:r>
      <w:r w:rsidR="006E7ADC" w:rsidRPr="005466FE">
        <w:rPr>
          <w:rFonts w:ascii="Times New Roman" w:hAnsi="Times New Roman" w:cs="Times New Roman"/>
          <w:sz w:val="26"/>
          <w:szCs w:val="26"/>
        </w:rPr>
        <w:t>.</w:t>
      </w:r>
      <w:r w:rsidR="0066281C" w:rsidRPr="005466FE">
        <w:rPr>
          <w:rFonts w:ascii="Times New Roman" w:hAnsi="Times New Roman" w:cs="Times New Roman"/>
          <w:sz w:val="26"/>
          <w:szCs w:val="26"/>
        </w:rPr>
        <w:t>2024г.</w:t>
      </w:r>
      <w:r w:rsidR="00A44BF6" w:rsidRPr="005466FE">
        <w:rPr>
          <w:rFonts w:ascii="Times New Roman" w:hAnsi="Times New Roman"/>
          <w:sz w:val="26"/>
          <w:szCs w:val="26"/>
        </w:rPr>
        <w:t xml:space="preserve"> </w:t>
      </w:r>
      <w:r w:rsidR="0066281C" w:rsidRPr="005466FE">
        <w:rPr>
          <w:rFonts w:ascii="Times New Roman" w:hAnsi="Times New Roman"/>
          <w:sz w:val="26"/>
          <w:szCs w:val="26"/>
        </w:rPr>
        <w:t>«</w:t>
      </w:r>
      <w:r w:rsidR="00A44BF6" w:rsidRPr="005466FE">
        <w:rPr>
          <w:rFonts w:ascii="Times New Roman" w:hAnsi="Times New Roman"/>
          <w:sz w:val="26"/>
          <w:szCs w:val="26"/>
        </w:rPr>
        <w:t xml:space="preserve">Об организации и проведении </w:t>
      </w:r>
      <w:r w:rsidR="00CD3573" w:rsidRPr="005466FE">
        <w:rPr>
          <w:rFonts w:ascii="Times New Roman" w:hAnsi="Times New Roman"/>
          <w:sz w:val="26"/>
          <w:szCs w:val="26"/>
        </w:rPr>
        <w:t>Всероссийской студенческой олимпиады по направлению подготовки Экономика (профиль: Мировая экономика)</w:t>
      </w:r>
      <w:r w:rsidR="00B73C86" w:rsidRPr="005466FE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5466FE">
        <w:rPr>
          <w:rStyle w:val="fontstyle01"/>
          <w:color w:val="000000" w:themeColor="text1"/>
          <w:sz w:val="26"/>
          <w:szCs w:val="26"/>
        </w:rPr>
        <w:t xml:space="preserve"> </w:t>
      </w:r>
      <w:r w:rsidR="007C1612" w:rsidRPr="005466FE">
        <w:rPr>
          <w:rStyle w:val="fontstyle01"/>
          <w:color w:val="000000" w:themeColor="text1"/>
          <w:sz w:val="26"/>
          <w:szCs w:val="26"/>
        </w:rPr>
        <w:t xml:space="preserve">экономического факультета </w:t>
      </w:r>
      <w:r w:rsidR="00B73C86" w:rsidRPr="005466FE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842D58" w:rsidRPr="005466FE">
        <w:rPr>
          <w:rFonts w:ascii="Times New Roman" w:hAnsi="Times New Roman" w:cs="Times New Roman"/>
          <w:sz w:val="26"/>
          <w:szCs w:val="26"/>
        </w:rPr>
        <w:t>21 марта</w:t>
      </w:r>
      <w:r w:rsidR="006E7ADC" w:rsidRPr="005466FE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5466FE">
        <w:rPr>
          <w:rStyle w:val="fontstyle01"/>
          <w:color w:val="000000" w:themeColor="text1"/>
          <w:sz w:val="26"/>
          <w:szCs w:val="26"/>
        </w:rPr>
        <w:t>202</w:t>
      </w:r>
      <w:r w:rsidR="007C1612" w:rsidRPr="005466FE">
        <w:rPr>
          <w:rStyle w:val="fontstyle01"/>
          <w:color w:val="000000" w:themeColor="text1"/>
          <w:sz w:val="26"/>
          <w:szCs w:val="26"/>
        </w:rPr>
        <w:t>4</w:t>
      </w:r>
      <w:r w:rsidR="00B03CDB" w:rsidRPr="005466FE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5466FE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CD3573" w:rsidRPr="005466FE">
        <w:rPr>
          <w:rFonts w:ascii="Times New Roman" w:hAnsi="Times New Roman"/>
          <w:sz w:val="26"/>
          <w:szCs w:val="26"/>
        </w:rPr>
        <w:t>Всероссийская студенческая олимпиада по направлению подготовки Экономика (профиль: Мировая экономика)</w:t>
      </w:r>
      <w:r w:rsidR="00842D58" w:rsidRPr="005466FE">
        <w:rPr>
          <w:rFonts w:ascii="Times New Roman" w:hAnsi="Times New Roman"/>
          <w:sz w:val="26"/>
          <w:szCs w:val="26"/>
        </w:rPr>
        <w:t>.</w:t>
      </w:r>
    </w:p>
    <w:p w14:paraId="1FE10884" w14:textId="3C6C235C" w:rsidR="00B73C86" w:rsidRPr="005466FE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5466FE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CD3573" w:rsidRPr="005466FE">
        <w:rPr>
          <w:rFonts w:ascii="Times New Roman" w:hAnsi="Times New Roman"/>
          <w:sz w:val="26"/>
          <w:szCs w:val="26"/>
        </w:rPr>
        <w:t xml:space="preserve">Всероссийской студенческой олимпиады по направлению подготовки Экономика (профиль: Мировая экономика) </w:t>
      </w:r>
      <w:r w:rsidR="00DC25B7" w:rsidRPr="005466FE">
        <w:rPr>
          <w:rStyle w:val="fontstyle01"/>
          <w:color w:val="000000" w:themeColor="text1"/>
          <w:sz w:val="26"/>
          <w:szCs w:val="26"/>
        </w:rPr>
        <w:t xml:space="preserve"> </w:t>
      </w:r>
      <w:r w:rsidRPr="005466FE">
        <w:rPr>
          <w:rStyle w:val="fontstyle01"/>
          <w:color w:val="000000" w:themeColor="text1"/>
          <w:sz w:val="26"/>
          <w:szCs w:val="26"/>
        </w:rPr>
        <w:t>от</w:t>
      </w:r>
      <w:r w:rsidR="007C1612" w:rsidRPr="005466FE">
        <w:rPr>
          <w:rStyle w:val="fontstyle01"/>
          <w:color w:val="000000" w:themeColor="text1"/>
          <w:sz w:val="26"/>
          <w:szCs w:val="26"/>
        </w:rPr>
        <w:t xml:space="preserve"> </w:t>
      </w:r>
      <w:r w:rsidR="00777195" w:rsidRPr="005466FE">
        <w:rPr>
          <w:rFonts w:ascii="Times New Roman" w:hAnsi="Times New Roman" w:cs="Times New Roman"/>
          <w:sz w:val="26"/>
          <w:szCs w:val="26"/>
        </w:rPr>
        <w:t>21 марта</w:t>
      </w:r>
      <w:r w:rsidR="007C1612" w:rsidRPr="005466FE">
        <w:rPr>
          <w:rFonts w:ascii="Times New Roman" w:hAnsi="Times New Roman" w:cs="Times New Roman"/>
          <w:sz w:val="26"/>
          <w:szCs w:val="26"/>
        </w:rPr>
        <w:t xml:space="preserve"> 2024 г</w:t>
      </w:r>
      <w:r w:rsidRPr="005466FE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5466FE">
        <w:rPr>
          <w:rFonts w:ascii="Times New Roman" w:hAnsi="Times New Roman" w:cs="Times New Roman"/>
          <w:sz w:val="26"/>
          <w:szCs w:val="26"/>
        </w:rPr>
        <w:t>о</w:t>
      </w:r>
      <w:r w:rsidR="000E532C" w:rsidRPr="005466FE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5466FE">
        <w:rPr>
          <w:rFonts w:ascii="Times New Roman" w:hAnsi="Times New Roman"/>
          <w:sz w:val="26"/>
          <w:szCs w:val="26"/>
        </w:rPr>
        <w:t xml:space="preserve">проведении </w:t>
      </w:r>
      <w:r w:rsidR="00CD3573" w:rsidRPr="005466FE">
        <w:rPr>
          <w:rFonts w:ascii="Times New Roman" w:hAnsi="Times New Roman"/>
          <w:sz w:val="26"/>
          <w:szCs w:val="26"/>
        </w:rPr>
        <w:t>Всероссийской студенческой олимпиады по направлению подготовки Экономика (профиль: Мировая экономика)</w:t>
      </w:r>
      <w:r w:rsidRPr="005466FE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5466FE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CD3573" w:rsidRPr="005466FE">
        <w:rPr>
          <w:rStyle w:val="fontstyle01"/>
          <w:color w:val="000000" w:themeColor="text1"/>
          <w:sz w:val="26"/>
          <w:szCs w:val="26"/>
        </w:rPr>
        <w:t xml:space="preserve">№ 21/05 от </w:t>
      </w:r>
      <w:r w:rsidR="00CD3573" w:rsidRPr="005466FE">
        <w:rPr>
          <w:rFonts w:ascii="Times New Roman" w:hAnsi="Times New Roman" w:cs="Times New Roman"/>
          <w:sz w:val="26"/>
          <w:szCs w:val="26"/>
        </w:rPr>
        <w:t>08.02.2024г</w:t>
      </w:r>
      <w:r w:rsidR="0066281C" w:rsidRPr="005466FE">
        <w:rPr>
          <w:rFonts w:ascii="Times New Roman" w:hAnsi="Times New Roman" w:cs="Times New Roman"/>
          <w:sz w:val="26"/>
          <w:szCs w:val="26"/>
        </w:rPr>
        <w:t>.</w:t>
      </w:r>
      <w:r w:rsidR="000E532C" w:rsidRPr="005466FE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5466FE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5466FE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5466FE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76A1DFF9" w:rsidR="0017317F" w:rsidRPr="005466FE" w:rsidRDefault="007E66DB" w:rsidP="0066281C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B97D80" w:rsidRPr="005466FE">
        <w:rPr>
          <w:rFonts w:ascii="Times New Roman" w:hAnsi="Times New Roman"/>
          <w:sz w:val="26"/>
          <w:szCs w:val="26"/>
        </w:rPr>
        <w:t>Всероссийской студенческой олимпиады по направлению подготовки Экономика (профиль: Мировая экономика)</w:t>
      </w:r>
      <w:r w:rsidR="00B03CDB" w:rsidRPr="005466FE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9"/>
        <w:gridCol w:w="5663"/>
        <w:gridCol w:w="1363"/>
      </w:tblGrid>
      <w:tr w:rsidR="005466FE" w:rsidRPr="005466FE" w14:paraId="1A15FC39" w14:textId="77777777" w:rsidTr="006B4C90">
        <w:trPr>
          <w:cantSplit/>
          <w:trHeight w:val="461"/>
        </w:trPr>
        <w:tc>
          <w:tcPr>
            <w:tcW w:w="1241" w:type="pct"/>
            <w:vAlign w:val="center"/>
          </w:tcPr>
          <w:p w14:paraId="7941D8E1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3030" w:type="pct"/>
            <w:vAlign w:val="center"/>
          </w:tcPr>
          <w:p w14:paraId="6E2A23CD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729" w:type="pct"/>
            <w:vAlign w:val="center"/>
          </w:tcPr>
          <w:p w14:paraId="61AC573F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Занятое место</w:t>
            </w:r>
          </w:p>
          <w:p w14:paraId="2B9BFBC2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(1,2,3)</w:t>
            </w:r>
          </w:p>
        </w:tc>
      </w:tr>
      <w:tr w:rsidR="005466FE" w:rsidRPr="005466FE" w14:paraId="3D4110B2" w14:textId="77777777" w:rsidTr="006B4C90">
        <w:trPr>
          <w:cantSplit/>
          <w:trHeight w:val="253"/>
        </w:trPr>
        <w:tc>
          <w:tcPr>
            <w:tcW w:w="1241" w:type="pct"/>
            <w:vAlign w:val="center"/>
          </w:tcPr>
          <w:p w14:paraId="5879D9C4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Липко Ангелина Алексеевна</w:t>
            </w:r>
          </w:p>
        </w:tc>
        <w:tc>
          <w:tcPr>
            <w:tcW w:w="3030" w:type="pct"/>
            <w:vAlign w:val="center"/>
          </w:tcPr>
          <w:p w14:paraId="55A423D8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9" w:type="pct"/>
            <w:vAlign w:val="center"/>
          </w:tcPr>
          <w:p w14:paraId="15000809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</w:tc>
      </w:tr>
      <w:tr w:rsidR="005466FE" w:rsidRPr="005466FE" w14:paraId="4C8EC444" w14:textId="77777777" w:rsidTr="006B4C90">
        <w:trPr>
          <w:cantSplit/>
          <w:trHeight w:val="407"/>
        </w:trPr>
        <w:tc>
          <w:tcPr>
            <w:tcW w:w="1241" w:type="pct"/>
            <w:vAlign w:val="center"/>
          </w:tcPr>
          <w:p w14:paraId="042A44D3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66FE">
              <w:rPr>
                <w:rFonts w:ascii="Times New Roman" w:hAnsi="Times New Roman"/>
                <w:sz w:val="24"/>
                <w:szCs w:val="24"/>
              </w:rPr>
              <w:t>Криушинская</w:t>
            </w:r>
            <w:proofErr w:type="spellEnd"/>
            <w:r w:rsidRPr="005466FE">
              <w:rPr>
                <w:rFonts w:ascii="Times New Roman" w:hAnsi="Times New Roman"/>
                <w:sz w:val="24"/>
                <w:szCs w:val="24"/>
              </w:rPr>
              <w:t xml:space="preserve"> Мария Вячеславовна</w:t>
            </w:r>
          </w:p>
        </w:tc>
        <w:tc>
          <w:tcPr>
            <w:tcW w:w="3030" w:type="pct"/>
            <w:vAlign w:val="center"/>
          </w:tcPr>
          <w:p w14:paraId="649F030E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Государственное казенное образовательное учреждение высшего образования «Российская таможенная академия»</w:t>
            </w:r>
          </w:p>
        </w:tc>
        <w:tc>
          <w:tcPr>
            <w:tcW w:w="729" w:type="pct"/>
            <w:vAlign w:val="center"/>
          </w:tcPr>
          <w:p w14:paraId="434516F6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5466FE" w:rsidRPr="005466FE" w14:paraId="7927AB22" w14:textId="77777777" w:rsidTr="006B4C90">
        <w:trPr>
          <w:cantSplit/>
          <w:trHeight w:val="497"/>
        </w:trPr>
        <w:tc>
          <w:tcPr>
            <w:tcW w:w="1241" w:type="pct"/>
            <w:vAlign w:val="center"/>
          </w:tcPr>
          <w:p w14:paraId="1C0C49EF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Бодрова Снежана Сергеевна</w:t>
            </w:r>
          </w:p>
        </w:tc>
        <w:tc>
          <w:tcPr>
            <w:tcW w:w="3030" w:type="pct"/>
            <w:vAlign w:val="center"/>
          </w:tcPr>
          <w:p w14:paraId="1E7D1883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Style w:val="ad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«Пензенский государственный университет»</w:t>
            </w:r>
          </w:p>
        </w:tc>
        <w:tc>
          <w:tcPr>
            <w:tcW w:w="729" w:type="pct"/>
            <w:vAlign w:val="center"/>
          </w:tcPr>
          <w:p w14:paraId="40222664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5466FE" w:rsidRPr="005466FE" w14:paraId="76536103" w14:textId="77777777" w:rsidTr="006B4C90">
        <w:trPr>
          <w:cantSplit/>
          <w:trHeight w:val="1337"/>
        </w:trPr>
        <w:tc>
          <w:tcPr>
            <w:tcW w:w="1241" w:type="pct"/>
            <w:vAlign w:val="center"/>
          </w:tcPr>
          <w:p w14:paraId="01DD2B45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Голицына Александра Ивановна</w:t>
            </w:r>
          </w:p>
        </w:tc>
        <w:tc>
          <w:tcPr>
            <w:tcW w:w="3030" w:type="pct"/>
            <w:vAlign w:val="center"/>
          </w:tcPr>
          <w:p w14:paraId="1CD1A98B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Style w:val="ad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5466FE">
              <w:rPr>
                <w:rFonts w:ascii="Times New Roman" w:hAnsi="Times New Roman"/>
                <w:sz w:val="24"/>
                <w:szCs w:val="24"/>
              </w:rPr>
              <w:t>«Чувашский государственный университет им. И.Н. Ульянова»</w:t>
            </w:r>
          </w:p>
        </w:tc>
        <w:tc>
          <w:tcPr>
            <w:tcW w:w="729" w:type="pct"/>
            <w:vAlign w:val="center"/>
          </w:tcPr>
          <w:p w14:paraId="32620B2C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5466FE" w:rsidRPr="005466FE" w14:paraId="107016DE" w14:textId="77777777" w:rsidTr="006B4C90">
        <w:trPr>
          <w:cantSplit/>
          <w:trHeight w:val="415"/>
        </w:trPr>
        <w:tc>
          <w:tcPr>
            <w:tcW w:w="1241" w:type="pct"/>
            <w:vAlign w:val="center"/>
          </w:tcPr>
          <w:p w14:paraId="77BD9B9C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66FE">
              <w:rPr>
                <w:rFonts w:ascii="Times New Roman" w:hAnsi="Times New Roman"/>
                <w:sz w:val="24"/>
                <w:szCs w:val="24"/>
              </w:rPr>
              <w:lastRenderedPageBreak/>
              <w:t>Ульянич</w:t>
            </w:r>
            <w:proofErr w:type="spellEnd"/>
            <w:r w:rsidRPr="005466FE">
              <w:rPr>
                <w:rFonts w:ascii="Times New Roman" w:hAnsi="Times New Roman"/>
                <w:sz w:val="24"/>
                <w:szCs w:val="24"/>
              </w:rPr>
              <w:t xml:space="preserve"> Ксения Романовна</w:t>
            </w:r>
          </w:p>
        </w:tc>
        <w:tc>
          <w:tcPr>
            <w:tcW w:w="3030" w:type="pct"/>
            <w:vAlign w:val="center"/>
          </w:tcPr>
          <w:p w14:paraId="4007A2B0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«</w:t>
            </w:r>
            <w:r w:rsidRPr="005466FE">
              <w:rPr>
                <w:rFonts w:ascii="Times New Roman" w:hAnsi="Times New Roman"/>
                <w:sz w:val="24"/>
                <w:szCs w:val="24"/>
              </w:rPr>
              <w:t>Волгоградский государственный университет»</w:t>
            </w:r>
          </w:p>
        </w:tc>
        <w:tc>
          <w:tcPr>
            <w:tcW w:w="729" w:type="pct"/>
            <w:vAlign w:val="center"/>
          </w:tcPr>
          <w:p w14:paraId="7FF90CE1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5466FE" w:rsidRPr="005466FE" w14:paraId="3B93FD40" w14:textId="77777777" w:rsidTr="006B4C90">
        <w:trPr>
          <w:cantSplit/>
          <w:trHeight w:val="568"/>
        </w:trPr>
        <w:tc>
          <w:tcPr>
            <w:tcW w:w="1241" w:type="pct"/>
            <w:vAlign w:val="center"/>
          </w:tcPr>
          <w:p w14:paraId="3729F154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Зотиков Виталий Александрович</w:t>
            </w:r>
          </w:p>
        </w:tc>
        <w:tc>
          <w:tcPr>
            <w:tcW w:w="3030" w:type="pct"/>
            <w:vAlign w:val="center"/>
          </w:tcPr>
          <w:p w14:paraId="5F1C0392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Pr="005466FE">
              <w:rPr>
                <w:rFonts w:ascii="Times New Roman" w:hAnsi="Times New Roman"/>
                <w:sz w:val="24"/>
                <w:szCs w:val="24"/>
              </w:rPr>
              <w:t>"Донецкий национальный университет экономики и торговли имени Михаила Туган-Барановского"</w:t>
            </w:r>
          </w:p>
        </w:tc>
        <w:tc>
          <w:tcPr>
            <w:tcW w:w="729" w:type="pct"/>
            <w:vAlign w:val="center"/>
          </w:tcPr>
          <w:p w14:paraId="50C1F2FF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5466FE" w:rsidRPr="005466FE" w14:paraId="3F6A02F4" w14:textId="77777777" w:rsidTr="006B4C90">
        <w:trPr>
          <w:cantSplit/>
          <w:trHeight w:val="725"/>
        </w:trPr>
        <w:tc>
          <w:tcPr>
            <w:tcW w:w="1241" w:type="pct"/>
            <w:vAlign w:val="center"/>
          </w:tcPr>
          <w:p w14:paraId="37674735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Николенко София Константиновна</w:t>
            </w:r>
          </w:p>
        </w:tc>
        <w:tc>
          <w:tcPr>
            <w:tcW w:w="3030" w:type="pct"/>
            <w:vAlign w:val="center"/>
          </w:tcPr>
          <w:p w14:paraId="1023969F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729" w:type="pct"/>
            <w:vAlign w:val="center"/>
          </w:tcPr>
          <w:p w14:paraId="4056077C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5466FE" w:rsidRPr="005466FE" w14:paraId="199A9FD7" w14:textId="77777777" w:rsidTr="006B4C90">
        <w:trPr>
          <w:cantSplit/>
          <w:trHeight w:val="453"/>
        </w:trPr>
        <w:tc>
          <w:tcPr>
            <w:tcW w:w="1241" w:type="pct"/>
            <w:vAlign w:val="center"/>
          </w:tcPr>
          <w:p w14:paraId="5C2B63E0" w14:textId="0EBF17BE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Козак Каролина Александровна</w:t>
            </w:r>
          </w:p>
        </w:tc>
        <w:tc>
          <w:tcPr>
            <w:tcW w:w="3030" w:type="pct"/>
            <w:vAlign w:val="center"/>
          </w:tcPr>
          <w:p w14:paraId="07A35D92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29" w:type="pct"/>
            <w:vAlign w:val="center"/>
          </w:tcPr>
          <w:p w14:paraId="214971AC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5466FE" w:rsidRPr="005466FE" w14:paraId="3620C60B" w14:textId="77777777" w:rsidTr="006B4C90">
        <w:trPr>
          <w:cantSplit/>
          <w:trHeight w:val="890"/>
        </w:trPr>
        <w:tc>
          <w:tcPr>
            <w:tcW w:w="1241" w:type="pct"/>
            <w:vAlign w:val="center"/>
          </w:tcPr>
          <w:p w14:paraId="5BF2B21A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Буслов Валерий Валерьевич</w:t>
            </w:r>
          </w:p>
        </w:tc>
        <w:tc>
          <w:tcPr>
            <w:tcW w:w="3030" w:type="pct"/>
            <w:vAlign w:val="center"/>
          </w:tcPr>
          <w:p w14:paraId="08A775BA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"Донбасский государственный университет юстиции" (ДГУЮ Минюста России)</w:t>
            </w:r>
          </w:p>
        </w:tc>
        <w:tc>
          <w:tcPr>
            <w:tcW w:w="729" w:type="pct"/>
            <w:vAlign w:val="center"/>
          </w:tcPr>
          <w:p w14:paraId="1B5C11BA" w14:textId="77777777" w:rsidR="005466FE" w:rsidRPr="005466FE" w:rsidRDefault="005466FE" w:rsidP="006B4C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6FE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</w:tbl>
    <w:p w14:paraId="5177A2EF" w14:textId="77777777" w:rsidR="00B76C29" w:rsidRPr="005466FE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5466FE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66FE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5466FE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5466F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5466FE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5466FE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5466FE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5466FE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5466FE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5466FE">
        <w:rPr>
          <w:rFonts w:ascii="Times New Roman" w:hAnsi="Times New Roman" w:cs="Times New Roman"/>
          <w:sz w:val="26"/>
          <w:szCs w:val="26"/>
        </w:rPr>
        <w:t xml:space="preserve"> </w:t>
      </w:r>
      <w:r w:rsidRPr="005466FE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5466FE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5466FE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5466FE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5466FE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5466FE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5466FE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5466FE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5466FE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5466FE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5466FE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5466FE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5466FE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5466FE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5466FE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5466FE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5466FE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457E7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949C8"/>
    <w:rsid w:val="004B07C2"/>
    <w:rsid w:val="004C0F4F"/>
    <w:rsid w:val="004D018E"/>
    <w:rsid w:val="004E044A"/>
    <w:rsid w:val="004E487E"/>
    <w:rsid w:val="005466FE"/>
    <w:rsid w:val="00557F57"/>
    <w:rsid w:val="00582338"/>
    <w:rsid w:val="00596CEB"/>
    <w:rsid w:val="005A0E36"/>
    <w:rsid w:val="00631BB3"/>
    <w:rsid w:val="006449C5"/>
    <w:rsid w:val="0066281C"/>
    <w:rsid w:val="00697D41"/>
    <w:rsid w:val="006B4C90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D722B"/>
    <w:rsid w:val="007E66DB"/>
    <w:rsid w:val="00842D58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97D80"/>
    <w:rsid w:val="00BA0FE0"/>
    <w:rsid w:val="00C400E7"/>
    <w:rsid w:val="00CD3573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d">
    <w:name w:val="Strong"/>
    <w:basedOn w:val="a0"/>
    <w:uiPriority w:val="22"/>
    <w:qFormat/>
    <w:rsid w:val="00546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2023-12-11T06:42:00Z</cp:lastPrinted>
  <dcterms:created xsi:type="dcterms:W3CDTF">2024-04-16T11:20:00Z</dcterms:created>
  <dcterms:modified xsi:type="dcterms:W3CDTF">2024-04-16T11:20:00Z</dcterms:modified>
</cp:coreProperties>
</file>