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B5F" w:rsidRPr="00401681" w:rsidRDefault="0078315C" w:rsidP="008858CA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01681">
        <w:rPr>
          <w:rFonts w:ascii="Times New Roman" w:eastAsia="Calibri" w:hAnsi="Times New Roman" w:cs="Times New Roman"/>
          <w:sz w:val="24"/>
          <w:szCs w:val="24"/>
        </w:rPr>
        <w:t>Отчет</w:t>
      </w:r>
    </w:p>
    <w:p w:rsidR="006C2B5F" w:rsidRPr="00401681" w:rsidRDefault="0078315C" w:rsidP="008858CA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01681">
        <w:rPr>
          <w:rFonts w:ascii="Times New Roman" w:eastAsia="Calibri" w:hAnsi="Times New Roman" w:cs="Times New Roman"/>
          <w:sz w:val="24"/>
          <w:szCs w:val="24"/>
        </w:rPr>
        <w:t xml:space="preserve"> о результатах Республиканского студенческого турнира</w:t>
      </w:r>
    </w:p>
    <w:p w:rsidR="0078315C" w:rsidRPr="00401681" w:rsidRDefault="0078315C" w:rsidP="008858CA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01681">
        <w:rPr>
          <w:rFonts w:ascii="Times New Roman" w:eastAsia="Calibri" w:hAnsi="Times New Roman" w:cs="Times New Roman"/>
          <w:sz w:val="24"/>
          <w:szCs w:val="24"/>
        </w:rPr>
        <w:t xml:space="preserve"> «Судебная защита гражданских прав», </w:t>
      </w:r>
    </w:p>
    <w:p w:rsidR="008858CA" w:rsidRPr="00401681" w:rsidRDefault="008858CA" w:rsidP="008858CA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01681">
        <w:rPr>
          <w:rFonts w:ascii="Times New Roman" w:eastAsia="Calibri" w:hAnsi="Times New Roman" w:cs="Times New Roman"/>
          <w:sz w:val="24"/>
          <w:szCs w:val="24"/>
        </w:rPr>
        <w:t xml:space="preserve">проведенного </w:t>
      </w:r>
      <w:r w:rsidRPr="00401681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26 марта 2021 </w:t>
      </w:r>
      <w:proofErr w:type="spellStart"/>
      <w:r w:rsidRPr="00401681">
        <w:rPr>
          <w:rFonts w:ascii="Times New Roman" w:eastAsia="Calibri" w:hAnsi="Times New Roman" w:cs="Times New Roman"/>
          <w:sz w:val="24"/>
          <w:szCs w:val="24"/>
          <w:u w:val="single"/>
        </w:rPr>
        <w:t>г.</w:t>
      </w:r>
      <w:r w:rsidRPr="00401681">
        <w:rPr>
          <w:rFonts w:ascii="Times New Roman" w:eastAsia="Calibri" w:hAnsi="Times New Roman" w:cs="Times New Roman"/>
          <w:sz w:val="24"/>
          <w:szCs w:val="24"/>
        </w:rPr>
        <w:t>_на</w:t>
      </w:r>
      <w:proofErr w:type="spellEnd"/>
      <w:r w:rsidRPr="00401681">
        <w:rPr>
          <w:rFonts w:ascii="Times New Roman" w:eastAsia="Calibri" w:hAnsi="Times New Roman" w:cs="Times New Roman"/>
          <w:sz w:val="24"/>
          <w:szCs w:val="24"/>
        </w:rPr>
        <w:t xml:space="preserve"> базе  Государственного образовательного учреждения высшего профессионального образования</w:t>
      </w:r>
    </w:p>
    <w:p w:rsidR="008858CA" w:rsidRPr="00401681" w:rsidRDefault="008858CA" w:rsidP="008858CA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01681">
        <w:rPr>
          <w:rFonts w:ascii="Times New Roman" w:eastAsia="Calibri" w:hAnsi="Times New Roman" w:cs="Times New Roman"/>
          <w:sz w:val="24"/>
          <w:szCs w:val="24"/>
        </w:rPr>
        <w:t xml:space="preserve">  «Донецкий национальный университет»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4"/>
        <w:gridCol w:w="2623"/>
        <w:gridCol w:w="2250"/>
        <w:gridCol w:w="1985"/>
        <w:gridCol w:w="1701"/>
      </w:tblGrid>
      <w:tr w:rsidR="009A5DDE" w:rsidRPr="00BB33FD" w:rsidTr="009A5DDE">
        <w:tc>
          <w:tcPr>
            <w:tcW w:w="0" w:type="auto"/>
            <w:tcMar>
              <w:left w:w="57" w:type="dxa"/>
              <w:right w:w="57" w:type="dxa"/>
            </w:tcMar>
          </w:tcPr>
          <w:p w:rsidR="009A5DDE" w:rsidRPr="00BB33FD" w:rsidRDefault="009A5DDE" w:rsidP="005111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3FD">
              <w:rPr>
                <w:rFonts w:ascii="Times New Roman" w:hAnsi="Times New Roman"/>
                <w:sz w:val="24"/>
                <w:szCs w:val="24"/>
              </w:rPr>
              <w:t>Место</w:t>
            </w:r>
          </w:p>
        </w:tc>
        <w:tc>
          <w:tcPr>
            <w:tcW w:w="2623" w:type="dxa"/>
            <w:tcMar>
              <w:left w:w="57" w:type="dxa"/>
              <w:right w:w="57" w:type="dxa"/>
            </w:tcMar>
          </w:tcPr>
          <w:p w:rsidR="009A5DDE" w:rsidRPr="00BB33FD" w:rsidRDefault="009A5DDE" w:rsidP="005111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Команды </w:t>
            </w:r>
          </w:p>
        </w:tc>
        <w:tc>
          <w:tcPr>
            <w:tcW w:w="2250" w:type="dxa"/>
            <w:tcMar>
              <w:left w:w="57" w:type="dxa"/>
              <w:right w:w="57" w:type="dxa"/>
            </w:tcMar>
          </w:tcPr>
          <w:p w:rsidR="009A5DDE" w:rsidRPr="00BB33FD" w:rsidRDefault="009A5DDE" w:rsidP="005111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3FD"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:rsidR="009A5DDE" w:rsidRPr="00BB33FD" w:rsidRDefault="009A5DDE" w:rsidP="005111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3FD">
              <w:rPr>
                <w:rFonts w:ascii="Times New Roman" w:hAnsi="Times New Roman"/>
                <w:sz w:val="24"/>
                <w:szCs w:val="24"/>
              </w:rPr>
              <w:t>% от</w:t>
            </w:r>
          </w:p>
          <w:p w:rsidR="009A5DDE" w:rsidRPr="00BB33FD" w:rsidRDefault="009A5DDE" w:rsidP="005111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3FD">
              <w:rPr>
                <w:rFonts w:ascii="Times New Roman" w:hAnsi="Times New Roman"/>
                <w:sz w:val="24"/>
                <w:szCs w:val="24"/>
              </w:rPr>
              <w:t>максимального</w:t>
            </w:r>
          </w:p>
          <w:p w:rsidR="009A5DDE" w:rsidRPr="00BB33FD" w:rsidRDefault="009A5DDE" w:rsidP="005111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3FD">
              <w:rPr>
                <w:rFonts w:ascii="Times New Roman" w:hAnsi="Times New Roman"/>
                <w:sz w:val="24"/>
                <w:szCs w:val="24"/>
              </w:rPr>
              <w:t>количества</w:t>
            </w:r>
          </w:p>
          <w:p w:rsidR="009A5DDE" w:rsidRPr="00BB33FD" w:rsidRDefault="009A5DDE" w:rsidP="005111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3FD">
              <w:rPr>
                <w:rFonts w:ascii="Times New Roman" w:hAnsi="Times New Roman"/>
                <w:sz w:val="24"/>
                <w:szCs w:val="24"/>
              </w:rPr>
              <w:t>баллов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:rsidR="009A5DDE" w:rsidRPr="00BB33FD" w:rsidRDefault="009A5DDE" w:rsidP="005111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3FD">
              <w:rPr>
                <w:rFonts w:ascii="Times New Roman" w:hAnsi="Times New Roman"/>
                <w:sz w:val="24"/>
                <w:szCs w:val="24"/>
              </w:rPr>
              <w:t>Место в групповом  зачете</w:t>
            </w:r>
          </w:p>
        </w:tc>
      </w:tr>
      <w:tr w:rsidR="009A5DDE" w:rsidRPr="00BB33FD" w:rsidTr="009A5DDE">
        <w:tc>
          <w:tcPr>
            <w:tcW w:w="0" w:type="auto"/>
            <w:tcMar>
              <w:left w:w="57" w:type="dxa"/>
              <w:right w:w="57" w:type="dxa"/>
            </w:tcMar>
          </w:tcPr>
          <w:p w:rsidR="009A5DDE" w:rsidRPr="00BB33FD" w:rsidRDefault="009A5DDE" w:rsidP="005111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Первое </w:t>
            </w:r>
          </w:p>
        </w:tc>
        <w:tc>
          <w:tcPr>
            <w:tcW w:w="2623" w:type="dxa"/>
            <w:tcMar>
              <w:left w:w="57" w:type="dxa"/>
              <w:right w:w="57" w:type="dxa"/>
            </w:tcMar>
          </w:tcPr>
          <w:p w:rsidR="009A5DDE" w:rsidRPr="00BB33FD" w:rsidRDefault="009A5DDE" w:rsidP="005111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Команда Государственного образовательного учреждения  высшего профессионального образования «Донецкий национальный университет»</w:t>
            </w:r>
          </w:p>
        </w:tc>
        <w:tc>
          <w:tcPr>
            <w:tcW w:w="2250" w:type="dxa"/>
            <w:tcMar>
              <w:left w:w="57" w:type="dxa"/>
              <w:right w:w="57" w:type="dxa"/>
            </w:tcMar>
          </w:tcPr>
          <w:p w:rsidR="009A5DDE" w:rsidRPr="00BB33FD" w:rsidRDefault="00EC0F25" w:rsidP="005111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:rsidR="009A5DDE" w:rsidRPr="00BB33FD" w:rsidRDefault="002236BC" w:rsidP="005111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:rsidR="009A5DDE" w:rsidRPr="00BB33FD" w:rsidRDefault="009A3E39" w:rsidP="005111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A5DDE" w:rsidRPr="00BB33FD" w:rsidTr="009A5DDE">
        <w:tc>
          <w:tcPr>
            <w:tcW w:w="0" w:type="auto"/>
            <w:tcMar>
              <w:left w:w="57" w:type="dxa"/>
              <w:right w:w="57" w:type="dxa"/>
            </w:tcMar>
          </w:tcPr>
          <w:p w:rsidR="009A5DDE" w:rsidRDefault="009A5DDE" w:rsidP="005111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Второе</w:t>
            </w:r>
          </w:p>
        </w:tc>
        <w:tc>
          <w:tcPr>
            <w:tcW w:w="2623" w:type="dxa"/>
            <w:tcMar>
              <w:left w:w="57" w:type="dxa"/>
              <w:right w:w="57" w:type="dxa"/>
            </w:tcMar>
          </w:tcPr>
          <w:p w:rsidR="009A5DDE" w:rsidRDefault="009A5DDE" w:rsidP="009A5D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 Государственного</w:t>
            </w:r>
            <w:r w:rsidRPr="00460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образовательного </w:t>
            </w:r>
            <w:r w:rsidRPr="00460B35">
              <w:rPr>
                <w:rFonts w:ascii="Times New Roman" w:hAnsi="Times New Roman" w:cs="Times New Roman"/>
                <w:sz w:val="24"/>
                <w:szCs w:val="24"/>
              </w:rPr>
              <w:t>учреждени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60B35">
              <w:rPr>
                <w:rFonts w:ascii="Times New Roman" w:hAnsi="Times New Roman" w:cs="Times New Roman"/>
                <w:sz w:val="24"/>
                <w:szCs w:val="24"/>
              </w:rPr>
              <w:t xml:space="preserve"> высшего профессионального образования   «Донецкая академия управления и госу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дарственной службы при Главе Донецкой Народной Республики</w:t>
            </w:r>
            <w:r w:rsidRPr="00460B3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50" w:type="dxa"/>
            <w:tcMar>
              <w:left w:w="57" w:type="dxa"/>
              <w:right w:w="57" w:type="dxa"/>
            </w:tcMar>
          </w:tcPr>
          <w:p w:rsidR="009A5DDE" w:rsidRPr="00BB33FD" w:rsidRDefault="00EC0F25" w:rsidP="005111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:rsidR="009A5DDE" w:rsidRPr="00BB33FD" w:rsidRDefault="002236BC" w:rsidP="005111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:rsidR="009A5DDE" w:rsidRPr="00BB33FD" w:rsidRDefault="009A3E39" w:rsidP="005111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A5DDE" w:rsidRPr="00BB33FD" w:rsidTr="009A5DDE">
        <w:tc>
          <w:tcPr>
            <w:tcW w:w="0" w:type="auto"/>
            <w:tcMar>
              <w:left w:w="57" w:type="dxa"/>
              <w:right w:w="57" w:type="dxa"/>
            </w:tcMar>
          </w:tcPr>
          <w:p w:rsidR="009A5DDE" w:rsidRDefault="009A5DDE" w:rsidP="005111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Третье</w:t>
            </w:r>
          </w:p>
        </w:tc>
        <w:tc>
          <w:tcPr>
            <w:tcW w:w="2623" w:type="dxa"/>
            <w:tcMar>
              <w:left w:w="57" w:type="dxa"/>
              <w:right w:w="57" w:type="dxa"/>
            </w:tcMar>
          </w:tcPr>
          <w:p w:rsidR="009A5DDE" w:rsidRPr="00460B35" w:rsidRDefault="009A5DDE" w:rsidP="005111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 Государственного образовательного учреждения</w:t>
            </w:r>
            <w:r w:rsidRPr="00460B35">
              <w:rPr>
                <w:rFonts w:ascii="Times New Roman" w:hAnsi="Times New Roman" w:cs="Times New Roman"/>
                <w:sz w:val="24"/>
                <w:szCs w:val="24"/>
              </w:rPr>
              <w:t xml:space="preserve"> высшего профессионального образования  «Донбасская юридическая академия»</w:t>
            </w:r>
          </w:p>
        </w:tc>
        <w:tc>
          <w:tcPr>
            <w:tcW w:w="2250" w:type="dxa"/>
            <w:tcMar>
              <w:left w:w="57" w:type="dxa"/>
              <w:right w:w="57" w:type="dxa"/>
            </w:tcMar>
          </w:tcPr>
          <w:p w:rsidR="009A5DDE" w:rsidRPr="00BB33FD" w:rsidRDefault="00EC0F25" w:rsidP="005111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:rsidR="009A5DDE" w:rsidRPr="00BB33FD" w:rsidRDefault="002236BC" w:rsidP="005111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:rsidR="009A5DDE" w:rsidRPr="00BB33FD" w:rsidRDefault="009A3E39" w:rsidP="005111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:rsidR="00DA511A" w:rsidRDefault="00DA511A" w:rsidP="003A7AB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A7AB9" w:rsidRDefault="003A7AB9" w:rsidP="003A7AB9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A7AB9">
        <w:rPr>
          <w:rFonts w:ascii="Times New Roman" w:hAnsi="Times New Roman" w:cs="Times New Roman"/>
          <w:sz w:val="24"/>
          <w:szCs w:val="24"/>
        </w:rPr>
        <w:t xml:space="preserve">Председатель оргкомитета        </w:t>
      </w:r>
      <w:r w:rsidRPr="003A7AB9">
        <w:rPr>
          <w:rFonts w:ascii="Times New Roman" w:hAnsi="Times New Roman" w:cs="Times New Roman"/>
          <w:sz w:val="24"/>
          <w:szCs w:val="24"/>
        </w:rPr>
        <w:tab/>
        <w:t xml:space="preserve"> _____________    Сторожев В.И.., профессор, проректор </w:t>
      </w:r>
      <w:proofErr w:type="gramStart"/>
      <w:r w:rsidRPr="003A7AB9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3A7A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7AB9" w:rsidRPr="003A7AB9" w:rsidRDefault="003A7AB9" w:rsidP="003A7A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Pr="003A7AB9">
        <w:rPr>
          <w:rFonts w:ascii="Times New Roman" w:hAnsi="Times New Roman" w:cs="Times New Roman"/>
          <w:sz w:val="24"/>
          <w:szCs w:val="24"/>
        </w:rPr>
        <w:t xml:space="preserve">научной и инновационной деятельности </w:t>
      </w:r>
    </w:p>
    <w:p w:rsidR="003A7AB9" w:rsidRDefault="003A7AB9" w:rsidP="003A7A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7AB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Государственного образовательного </w:t>
      </w:r>
    </w:p>
    <w:p w:rsidR="003A7AB9" w:rsidRDefault="003A7AB9" w:rsidP="003A7A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Pr="003A7AB9">
        <w:rPr>
          <w:rFonts w:ascii="Times New Roman" w:hAnsi="Times New Roman" w:cs="Times New Roman"/>
          <w:sz w:val="24"/>
          <w:szCs w:val="24"/>
        </w:rPr>
        <w:t xml:space="preserve">учреждения высшего профессионального </w:t>
      </w:r>
    </w:p>
    <w:p w:rsidR="003A7AB9" w:rsidRDefault="003A7AB9" w:rsidP="003A7A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Pr="003A7AB9">
        <w:rPr>
          <w:rFonts w:ascii="Times New Roman" w:hAnsi="Times New Roman" w:cs="Times New Roman"/>
          <w:sz w:val="24"/>
          <w:szCs w:val="24"/>
        </w:rPr>
        <w:t xml:space="preserve">образования 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>
        <w:rPr>
          <w:rFonts w:ascii="Times New Roman" w:hAnsi="Times New Roman" w:cs="Times New Roman"/>
          <w:sz w:val="24"/>
          <w:szCs w:val="24"/>
        </w:rPr>
        <w:t>Донецкий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национальный </w:t>
      </w:r>
    </w:p>
    <w:p w:rsidR="003A7AB9" w:rsidRDefault="003A7AB9" w:rsidP="003A7A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университет»</w:t>
      </w:r>
    </w:p>
    <w:p w:rsidR="00214029" w:rsidRPr="003A7AB9" w:rsidRDefault="00214029" w:rsidP="003A7AB9">
      <w:pPr>
        <w:pStyle w:val="a3"/>
        <w:spacing w:before="0" w:beforeAutospacing="0" w:after="0" w:afterAutospacing="0"/>
        <w:jc w:val="both"/>
        <w:rPr>
          <w:lang w:val="ru-RU"/>
        </w:rPr>
      </w:pPr>
    </w:p>
    <w:sectPr w:rsidR="00214029" w:rsidRPr="003A7AB9" w:rsidSect="001A602C">
      <w:pgSz w:w="11906" w:h="16838"/>
      <w:pgMar w:top="850" w:right="991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257B76"/>
    <w:multiLevelType w:val="hybridMultilevel"/>
    <w:tmpl w:val="42F65598"/>
    <w:lvl w:ilvl="0" w:tplc="042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2E7"/>
    <w:rsid w:val="00024A57"/>
    <w:rsid w:val="001312E7"/>
    <w:rsid w:val="00214029"/>
    <w:rsid w:val="0021485B"/>
    <w:rsid w:val="002236BC"/>
    <w:rsid w:val="003A6709"/>
    <w:rsid w:val="003A7AB9"/>
    <w:rsid w:val="00401681"/>
    <w:rsid w:val="004368FC"/>
    <w:rsid w:val="00460B35"/>
    <w:rsid w:val="00472D32"/>
    <w:rsid w:val="004B7147"/>
    <w:rsid w:val="004C2D99"/>
    <w:rsid w:val="0052260E"/>
    <w:rsid w:val="00593A24"/>
    <w:rsid w:val="005A33C5"/>
    <w:rsid w:val="006665DA"/>
    <w:rsid w:val="006B3B0E"/>
    <w:rsid w:val="006C2B5F"/>
    <w:rsid w:val="006D65FB"/>
    <w:rsid w:val="00761506"/>
    <w:rsid w:val="007776E9"/>
    <w:rsid w:val="0078315C"/>
    <w:rsid w:val="008160AD"/>
    <w:rsid w:val="00867F22"/>
    <w:rsid w:val="008858CA"/>
    <w:rsid w:val="008B667B"/>
    <w:rsid w:val="00954C5B"/>
    <w:rsid w:val="009A3E39"/>
    <w:rsid w:val="009A5DDE"/>
    <w:rsid w:val="00A13B49"/>
    <w:rsid w:val="00A30EC8"/>
    <w:rsid w:val="00B34E67"/>
    <w:rsid w:val="00C246C8"/>
    <w:rsid w:val="00CC4BD9"/>
    <w:rsid w:val="00CD263C"/>
    <w:rsid w:val="00D14725"/>
    <w:rsid w:val="00DA511A"/>
    <w:rsid w:val="00E52754"/>
    <w:rsid w:val="00E7673F"/>
    <w:rsid w:val="00EB135B"/>
    <w:rsid w:val="00EC0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0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4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4">
    <w:name w:val="Table Grid"/>
    <w:basedOn w:val="a1"/>
    <w:uiPriority w:val="59"/>
    <w:rsid w:val="00214029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8160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0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4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4">
    <w:name w:val="Table Grid"/>
    <w:basedOn w:val="a1"/>
    <w:uiPriority w:val="59"/>
    <w:rsid w:val="00214029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8160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74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984</Words>
  <Characters>561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Самарёва Татьяна Николаевна</cp:lastModifiedBy>
  <cp:revision>6</cp:revision>
  <dcterms:created xsi:type="dcterms:W3CDTF">2021-04-06T08:29:00Z</dcterms:created>
  <dcterms:modified xsi:type="dcterms:W3CDTF">2021-04-06T13:47:00Z</dcterms:modified>
</cp:coreProperties>
</file>