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D7880" w14:textId="1153108C" w:rsidR="00F1169B" w:rsidRPr="007B2928" w:rsidRDefault="00F1169B" w:rsidP="00F1169B">
      <w:pPr>
        <w:spacing w:after="0" w:line="240" w:lineRule="auto"/>
        <w:jc w:val="center"/>
        <w:rPr>
          <w:rFonts w:ascii="Times New Roman" w:hAnsi="Times New Roman"/>
          <w:sz w:val="28"/>
          <w:szCs w:val="28"/>
        </w:rPr>
      </w:pPr>
      <w:r w:rsidRPr="007B2928">
        <w:rPr>
          <w:rFonts w:ascii="Times New Roman" w:hAnsi="Times New Roman"/>
          <w:sz w:val="28"/>
          <w:szCs w:val="28"/>
        </w:rPr>
        <w:t>МИНИСТЕРСТВО НАУКИ И ВЫСШЕГО ОБРАЗОВАНИЯ</w:t>
      </w:r>
    </w:p>
    <w:p w14:paraId="0B048B10" w14:textId="568454A2" w:rsidR="00F1169B" w:rsidRPr="007B2928" w:rsidRDefault="00F1169B" w:rsidP="00F1169B">
      <w:pPr>
        <w:spacing w:after="0" w:line="240" w:lineRule="auto"/>
        <w:jc w:val="center"/>
        <w:rPr>
          <w:rFonts w:ascii="Times New Roman" w:hAnsi="Times New Roman"/>
          <w:sz w:val="28"/>
          <w:szCs w:val="28"/>
        </w:rPr>
      </w:pPr>
      <w:r w:rsidRPr="007B2928">
        <w:rPr>
          <w:rFonts w:ascii="Times New Roman" w:hAnsi="Times New Roman"/>
          <w:sz w:val="28"/>
          <w:szCs w:val="28"/>
        </w:rPr>
        <w:t>РОССИЙСКОЙ ФЕДЕРАЦИИ</w:t>
      </w:r>
    </w:p>
    <w:p w14:paraId="64A2333B" w14:textId="47679F4C" w:rsidR="00F1169B" w:rsidRPr="007B2928" w:rsidRDefault="00F1169B" w:rsidP="00F1169B">
      <w:pPr>
        <w:spacing w:after="0" w:line="240" w:lineRule="auto"/>
        <w:jc w:val="center"/>
        <w:rPr>
          <w:rFonts w:ascii="Times New Roman" w:hAnsi="Times New Roman"/>
          <w:sz w:val="28"/>
          <w:szCs w:val="28"/>
        </w:rPr>
      </w:pPr>
      <w:r w:rsidRPr="007B2928">
        <w:rPr>
          <w:rFonts w:ascii="Times New Roman" w:hAnsi="Times New Roman"/>
          <w:sz w:val="28"/>
          <w:szCs w:val="28"/>
        </w:rPr>
        <w:t>ФЕДЕРАЛЬНОЕ ГОСУДАРСТВЕННОЕ БЮДЖЕТНОЕ</w:t>
      </w:r>
    </w:p>
    <w:p w14:paraId="3D945BB7" w14:textId="405F6EEE" w:rsidR="00F1169B" w:rsidRPr="007B2928" w:rsidRDefault="00F1169B" w:rsidP="00F1169B">
      <w:pPr>
        <w:spacing w:after="0" w:line="240" w:lineRule="auto"/>
        <w:jc w:val="center"/>
        <w:rPr>
          <w:rFonts w:ascii="Times New Roman" w:hAnsi="Times New Roman"/>
          <w:sz w:val="28"/>
          <w:szCs w:val="28"/>
        </w:rPr>
      </w:pPr>
      <w:r w:rsidRPr="007B2928">
        <w:rPr>
          <w:rFonts w:ascii="Times New Roman" w:hAnsi="Times New Roman"/>
          <w:sz w:val="28"/>
          <w:szCs w:val="28"/>
        </w:rPr>
        <w:t>ОБРАЗОВАТЕЛЬНОЕ УЧРЕЖДЕНИЕ ВЫСШЕГО ОБРАЗОВАНИЯ</w:t>
      </w:r>
    </w:p>
    <w:p w14:paraId="7F8F49ED" w14:textId="3E62C571" w:rsidR="00F1169B" w:rsidRPr="007B2928" w:rsidRDefault="00F1169B" w:rsidP="00F1169B">
      <w:pPr>
        <w:spacing w:after="0" w:line="240" w:lineRule="auto"/>
        <w:jc w:val="center"/>
        <w:rPr>
          <w:rFonts w:ascii="Times New Roman" w:hAnsi="Times New Roman"/>
          <w:sz w:val="28"/>
          <w:szCs w:val="28"/>
        </w:rPr>
      </w:pPr>
      <w:r w:rsidRPr="007B2928">
        <w:rPr>
          <w:rFonts w:ascii="Times New Roman" w:hAnsi="Times New Roman"/>
          <w:sz w:val="28"/>
          <w:szCs w:val="28"/>
        </w:rPr>
        <w:t>«ДОНЕЦКИЙ ГОСУДАРСТВЕННЫЙ УНИВЕРСИТЕТ»</w:t>
      </w:r>
    </w:p>
    <w:p w14:paraId="17BB3507" w14:textId="414421CC" w:rsidR="00F1169B" w:rsidRPr="007B2928" w:rsidRDefault="00F1169B" w:rsidP="00F1169B">
      <w:pPr>
        <w:spacing w:after="0" w:line="240" w:lineRule="auto"/>
        <w:jc w:val="center"/>
        <w:rPr>
          <w:rFonts w:ascii="Times New Roman" w:hAnsi="Times New Roman"/>
          <w:sz w:val="28"/>
          <w:szCs w:val="28"/>
        </w:rPr>
      </w:pPr>
      <w:r w:rsidRPr="007B2928">
        <w:rPr>
          <w:rFonts w:ascii="Times New Roman" w:hAnsi="Times New Roman"/>
          <w:sz w:val="28"/>
          <w:szCs w:val="28"/>
        </w:rPr>
        <w:t>ИНСТИТУТ ПЕДАГОГИКИ</w:t>
      </w:r>
    </w:p>
    <w:p w14:paraId="03EE1720" w14:textId="18F57177" w:rsidR="00F1169B" w:rsidRPr="007B2928" w:rsidRDefault="00F1169B" w:rsidP="00F1169B">
      <w:pPr>
        <w:spacing w:after="0" w:line="240" w:lineRule="auto"/>
        <w:jc w:val="center"/>
        <w:rPr>
          <w:rFonts w:ascii="Times New Roman" w:hAnsi="Times New Roman"/>
          <w:sz w:val="28"/>
          <w:szCs w:val="28"/>
        </w:rPr>
      </w:pPr>
      <w:r w:rsidRPr="007B2928">
        <w:rPr>
          <w:rFonts w:ascii="Times New Roman" w:hAnsi="Times New Roman"/>
          <w:sz w:val="28"/>
          <w:szCs w:val="28"/>
        </w:rPr>
        <w:t>КАФЕДРА</w:t>
      </w:r>
      <w:r w:rsidR="00474666">
        <w:rPr>
          <w:rFonts w:ascii="Times New Roman" w:hAnsi="Times New Roman"/>
          <w:sz w:val="28"/>
          <w:szCs w:val="28"/>
        </w:rPr>
        <w:t xml:space="preserve"> ИНЖЕНЕРНОЙ И КОМПЬЮТАЦИОННОЙ</w:t>
      </w:r>
      <w:r w:rsidRPr="007B2928">
        <w:rPr>
          <w:rFonts w:ascii="Times New Roman" w:hAnsi="Times New Roman"/>
          <w:sz w:val="28"/>
          <w:szCs w:val="28"/>
        </w:rPr>
        <w:t xml:space="preserve"> ПЕДАГОГИКИ</w:t>
      </w:r>
    </w:p>
    <w:p w14:paraId="200AC7B5" w14:textId="039B211B" w:rsidR="003D465D" w:rsidRPr="007B2928" w:rsidRDefault="003D465D" w:rsidP="00B014F9">
      <w:pPr>
        <w:autoSpaceDE w:val="0"/>
        <w:autoSpaceDN w:val="0"/>
        <w:adjustRightInd w:val="0"/>
        <w:spacing w:after="0" w:line="240" w:lineRule="auto"/>
        <w:jc w:val="center"/>
        <w:rPr>
          <w:rFonts w:ascii="Times New Roman" w:hAnsi="Times New Roman"/>
          <w:color w:val="000000"/>
          <w:sz w:val="28"/>
          <w:szCs w:val="28"/>
        </w:rPr>
      </w:pPr>
    </w:p>
    <w:p w14:paraId="7151BDEE" w14:textId="77777777" w:rsidR="00F1169B" w:rsidRPr="007B2928" w:rsidRDefault="00F1169B" w:rsidP="00B014F9">
      <w:pPr>
        <w:autoSpaceDE w:val="0"/>
        <w:autoSpaceDN w:val="0"/>
        <w:adjustRightInd w:val="0"/>
        <w:spacing w:after="0" w:line="240" w:lineRule="auto"/>
        <w:jc w:val="center"/>
        <w:rPr>
          <w:rFonts w:ascii="Times New Roman" w:hAnsi="Times New Roman"/>
          <w:color w:val="000000"/>
          <w:sz w:val="28"/>
          <w:szCs w:val="28"/>
        </w:rPr>
      </w:pPr>
    </w:p>
    <w:tbl>
      <w:tblPr>
        <w:tblW w:w="10330" w:type="dxa"/>
        <w:tblLook w:val="00A0" w:firstRow="1" w:lastRow="0" w:firstColumn="1" w:lastColumn="0" w:noHBand="0" w:noVBand="0"/>
      </w:tblPr>
      <w:tblGrid>
        <w:gridCol w:w="5778"/>
        <w:gridCol w:w="4552"/>
      </w:tblGrid>
      <w:tr w:rsidR="003D465D" w:rsidRPr="007B2928" w14:paraId="6BA3704C" w14:textId="77777777" w:rsidTr="00F1169B">
        <w:tc>
          <w:tcPr>
            <w:tcW w:w="5778" w:type="dxa"/>
          </w:tcPr>
          <w:p w14:paraId="589C30D0" w14:textId="77777777" w:rsidR="003D465D" w:rsidRPr="007B2928" w:rsidRDefault="003D465D" w:rsidP="00A1756F">
            <w:pPr>
              <w:autoSpaceDE w:val="0"/>
              <w:autoSpaceDN w:val="0"/>
              <w:adjustRightInd w:val="0"/>
              <w:spacing w:after="0" w:line="240" w:lineRule="auto"/>
              <w:rPr>
                <w:rFonts w:ascii="Times New Roman" w:hAnsi="Times New Roman"/>
                <w:color w:val="000000"/>
                <w:sz w:val="28"/>
                <w:szCs w:val="28"/>
              </w:rPr>
            </w:pPr>
          </w:p>
          <w:p w14:paraId="7B096F08" w14:textId="77777777" w:rsidR="003D465D" w:rsidRPr="007B2928" w:rsidRDefault="003D465D" w:rsidP="00A1756F">
            <w:pPr>
              <w:autoSpaceDE w:val="0"/>
              <w:autoSpaceDN w:val="0"/>
              <w:adjustRightInd w:val="0"/>
              <w:spacing w:after="0" w:line="240" w:lineRule="auto"/>
              <w:rPr>
                <w:rFonts w:ascii="Times New Roman" w:hAnsi="Times New Roman"/>
                <w:color w:val="000000"/>
                <w:sz w:val="28"/>
                <w:szCs w:val="28"/>
              </w:rPr>
            </w:pPr>
          </w:p>
        </w:tc>
        <w:tc>
          <w:tcPr>
            <w:tcW w:w="4552" w:type="dxa"/>
          </w:tcPr>
          <w:p w14:paraId="33F56D15" w14:textId="3D085469" w:rsidR="003D465D" w:rsidRPr="007B2928" w:rsidRDefault="00F1169B" w:rsidP="00F1169B">
            <w:pPr>
              <w:autoSpaceDE w:val="0"/>
              <w:autoSpaceDN w:val="0"/>
              <w:adjustRightInd w:val="0"/>
              <w:spacing w:after="0" w:line="240" w:lineRule="auto"/>
              <w:ind w:firstLine="170"/>
              <w:rPr>
                <w:rFonts w:ascii="Times New Roman" w:hAnsi="Times New Roman"/>
                <w:color w:val="000000"/>
                <w:sz w:val="28"/>
                <w:szCs w:val="28"/>
              </w:rPr>
            </w:pPr>
            <w:r w:rsidRPr="007B2928">
              <w:rPr>
                <w:rFonts w:ascii="Times New Roman" w:hAnsi="Times New Roman"/>
                <w:b/>
                <w:color w:val="000000"/>
                <w:sz w:val="28"/>
                <w:szCs w:val="28"/>
              </w:rPr>
              <w:t>УТВЕРЖДАЮ</w:t>
            </w:r>
            <w:r w:rsidRPr="007B2928">
              <w:rPr>
                <w:rFonts w:ascii="Times New Roman" w:hAnsi="Times New Roman"/>
                <w:color w:val="000000"/>
                <w:sz w:val="28"/>
                <w:szCs w:val="28"/>
              </w:rPr>
              <w:t>:</w:t>
            </w:r>
          </w:p>
          <w:p w14:paraId="69669D1C" w14:textId="63B501DB" w:rsidR="003D465D" w:rsidRPr="007B2928" w:rsidRDefault="003D465D" w:rsidP="00F1169B">
            <w:pPr>
              <w:autoSpaceDE w:val="0"/>
              <w:autoSpaceDN w:val="0"/>
              <w:adjustRightInd w:val="0"/>
              <w:spacing w:after="0" w:line="240" w:lineRule="auto"/>
              <w:ind w:left="170"/>
              <w:rPr>
                <w:rFonts w:ascii="Times New Roman" w:hAnsi="Times New Roman"/>
                <w:color w:val="000000"/>
                <w:sz w:val="28"/>
                <w:szCs w:val="28"/>
              </w:rPr>
            </w:pPr>
            <w:r w:rsidRPr="007B2928">
              <w:rPr>
                <w:rFonts w:ascii="Times New Roman" w:hAnsi="Times New Roman"/>
                <w:color w:val="000000"/>
                <w:sz w:val="28"/>
                <w:szCs w:val="28"/>
              </w:rPr>
              <w:t xml:space="preserve">Ректор </w:t>
            </w:r>
            <w:r w:rsidR="00F1169B" w:rsidRPr="007B2928">
              <w:rPr>
                <w:rFonts w:ascii="Times New Roman" w:hAnsi="Times New Roman"/>
                <w:color w:val="000000"/>
                <w:sz w:val="28"/>
                <w:szCs w:val="28"/>
              </w:rPr>
              <w:t>Ф</w:t>
            </w:r>
            <w:r w:rsidRPr="007B2928">
              <w:rPr>
                <w:rFonts w:ascii="Times New Roman" w:hAnsi="Times New Roman"/>
                <w:color w:val="000000"/>
                <w:sz w:val="28"/>
                <w:szCs w:val="28"/>
              </w:rPr>
              <w:t>Г</w:t>
            </w:r>
            <w:r w:rsidR="00F1169B" w:rsidRPr="007B2928">
              <w:rPr>
                <w:rFonts w:ascii="Times New Roman" w:hAnsi="Times New Roman"/>
                <w:color w:val="000000"/>
                <w:sz w:val="28"/>
                <w:szCs w:val="28"/>
              </w:rPr>
              <w:t>Б</w:t>
            </w:r>
            <w:r w:rsidRPr="007B2928">
              <w:rPr>
                <w:rFonts w:ascii="Times New Roman" w:hAnsi="Times New Roman"/>
                <w:color w:val="000000"/>
                <w:sz w:val="28"/>
                <w:szCs w:val="28"/>
              </w:rPr>
              <w:t xml:space="preserve">ОУ ВО </w:t>
            </w:r>
            <w:r w:rsidR="00F1169B" w:rsidRPr="007B2928">
              <w:rPr>
                <w:rFonts w:ascii="Times New Roman" w:hAnsi="Times New Roman"/>
                <w:color w:val="000000"/>
                <w:sz w:val="28"/>
                <w:szCs w:val="28"/>
              </w:rPr>
              <w:t>«Дон</w:t>
            </w:r>
            <w:r w:rsidR="007B2928" w:rsidRPr="007B2928">
              <w:rPr>
                <w:rFonts w:ascii="Times New Roman" w:hAnsi="Times New Roman"/>
                <w:color w:val="000000"/>
                <w:sz w:val="28"/>
                <w:szCs w:val="28"/>
              </w:rPr>
              <w:t>ГУ</w:t>
            </w:r>
            <w:r w:rsidR="00F1169B" w:rsidRPr="007B2928">
              <w:rPr>
                <w:rFonts w:ascii="Times New Roman" w:hAnsi="Times New Roman"/>
                <w:color w:val="000000"/>
                <w:sz w:val="28"/>
                <w:szCs w:val="28"/>
              </w:rPr>
              <w:t>»</w:t>
            </w:r>
          </w:p>
          <w:p w14:paraId="20A63D40" w14:textId="5AB63BD8" w:rsidR="003D465D" w:rsidRPr="007B2928" w:rsidRDefault="003D465D" w:rsidP="00F1169B">
            <w:pPr>
              <w:autoSpaceDE w:val="0"/>
              <w:autoSpaceDN w:val="0"/>
              <w:adjustRightInd w:val="0"/>
              <w:spacing w:after="0" w:line="240" w:lineRule="auto"/>
              <w:ind w:firstLine="170"/>
              <w:rPr>
                <w:rFonts w:ascii="Times New Roman" w:hAnsi="Times New Roman"/>
                <w:color w:val="000000"/>
                <w:sz w:val="28"/>
                <w:szCs w:val="28"/>
              </w:rPr>
            </w:pPr>
            <w:r w:rsidRPr="007B2928">
              <w:rPr>
                <w:rFonts w:ascii="Times New Roman" w:hAnsi="Times New Roman"/>
                <w:color w:val="000000"/>
                <w:sz w:val="28"/>
                <w:szCs w:val="28"/>
              </w:rPr>
              <w:t>_____________</w:t>
            </w:r>
            <w:r w:rsidR="007B2928" w:rsidRPr="007B2928">
              <w:rPr>
                <w:rFonts w:ascii="Times New Roman" w:hAnsi="Times New Roman"/>
                <w:color w:val="000000"/>
                <w:sz w:val="28"/>
                <w:szCs w:val="28"/>
              </w:rPr>
              <w:t xml:space="preserve"> С.В. Беспалова</w:t>
            </w:r>
          </w:p>
          <w:p w14:paraId="24888051" w14:textId="77777777" w:rsidR="003D465D" w:rsidRPr="007B2928" w:rsidRDefault="003D465D" w:rsidP="00F1169B">
            <w:pPr>
              <w:autoSpaceDE w:val="0"/>
              <w:autoSpaceDN w:val="0"/>
              <w:adjustRightInd w:val="0"/>
              <w:spacing w:after="0" w:line="240" w:lineRule="auto"/>
              <w:ind w:firstLine="170"/>
              <w:rPr>
                <w:rFonts w:ascii="Times New Roman" w:hAnsi="Times New Roman"/>
                <w:color w:val="000000"/>
                <w:sz w:val="28"/>
                <w:szCs w:val="28"/>
              </w:rPr>
            </w:pPr>
          </w:p>
          <w:p w14:paraId="23AF6284" w14:textId="78CCD5DC" w:rsidR="003D465D" w:rsidRPr="007B2928" w:rsidRDefault="003D465D" w:rsidP="00F1169B">
            <w:pPr>
              <w:autoSpaceDE w:val="0"/>
              <w:autoSpaceDN w:val="0"/>
              <w:adjustRightInd w:val="0"/>
              <w:spacing w:after="0" w:line="240" w:lineRule="auto"/>
              <w:ind w:firstLine="170"/>
              <w:rPr>
                <w:rFonts w:ascii="Times New Roman" w:hAnsi="Times New Roman"/>
                <w:color w:val="000000"/>
                <w:sz w:val="28"/>
                <w:szCs w:val="28"/>
              </w:rPr>
            </w:pPr>
            <w:r w:rsidRPr="007B2928">
              <w:rPr>
                <w:rFonts w:ascii="Times New Roman" w:hAnsi="Times New Roman"/>
                <w:color w:val="000000"/>
                <w:sz w:val="28"/>
                <w:szCs w:val="28"/>
              </w:rPr>
              <w:t>«_____»______________202</w:t>
            </w:r>
            <w:r w:rsidR="00F1169B" w:rsidRPr="007B2928">
              <w:rPr>
                <w:rFonts w:ascii="Times New Roman" w:hAnsi="Times New Roman"/>
                <w:color w:val="000000"/>
                <w:sz w:val="28"/>
                <w:szCs w:val="28"/>
              </w:rPr>
              <w:t>5</w:t>
            </w:r>
            <w:r w:rsidRPr="007B2928">
              <w:rPr>
                <w:rFonts w:ascii="Times New Roman" w:hAnsi="Times New Roman"/>
                <w:color w:val="000000"/>
                <w:sz w:val="28"/>
                <w:szCs w:val="28"/>
              </w:rPr>
              <w:t xml:space="preserve"> г.</w:t>
            </w:r>
          </w:p>
          <w:p w14:paraId="1A63398C" w14:textId="77777777" w:rsidR="003D465D" w:rsidRPr="007B2928" w:rsidRDefault="003D465D" w:rsidP="00A1756F">
            <w:pPr>
              <w:autoSpaceDE w:val="0"/>
              <w:autoSpaceDN w:val="0"/>
              <w:adjustRightInd w:val="0"/>
              <w:spacing w:after="0" w:line="240" w:lineRule="auto"/>
              <w:jc w:val="center"/>
              <w:rPr>
                <w:rFonts w:ascii="Times New Roman" w:hAnsi="Times New Roman"/>
                <w:color w:val="000000"/>
                <w:sz w:val="28"/>
                <w:szCs w:val="28"/>
              </w:rPr>
            </w:pPr>
          </w:p>
        </w:tc>
      </w:tr>
    </w:tbl>
    <w:p w14:paraId="7817F58A" w14:textId="77777777" w:rsidR="003D465D" w:rsidRPr="007B2928" w:rsidRDefault="003D465D" w:rsidP="00B014F9">
      <w:pPr>
        <w:autoSpaceDE w:val="0"/>
        <w:autoSpaceDN w:val="0"/>
        <w:adjustRightInd w:val="0"/>
        <w:spacing w:after="0" w:line="240" w:lineRule="auto"/>
        <w:jc w:val="center"/>
        <w:rPr>
          <w:rFonts w:ascii="Times New Roman" w:hAnsi="Times New Roman"/>
          <w:color w:val="000000"/>
          <w:sz w:val="28"/>
          <w:szCs w:val="28"/>
        </w:rPr>
      </w:pPr>
    </w:p>
    <w:p w14:paraId="4A33988E" w14:textId="77777777" w:rsidR="003D465D" w:rsidRPr="007B2928" w:rsidRDefault="003D465D" w:rsidP="00B014F9">
      <w:pPr>
        <w:autoSpaceDE w:val="0"/>
        <w:autoSpaceDN w:val="0"/>
        <w:adjustRightInd w:val="0"/>
        <w:spacing w:after="0" w:line="240" w:lineRule="auto"/>
        <w:rPr>
          <w:rFonts w:ascii="Times New Roman" w:hAnsi="Times New Roman"/>
          <w:color w:val="000000"/>
          <w:sz w:val="28"/>
          <w:szCs w:val="28"/>
        </w:rPr>
      </w:pPr>
    </w:p>
    <w:p w14:paraId="28C51B99" w14:textId="77777777" w:rsidR="003D465D" w:rsidRPr="007B2928" w:rsidRDefault="003D465D" w:rsidP="001B1B0F">
      <w:pPr>
        <w:autoSpaceDE w:val="0"/>
        <w:autoSpaceDN w:val="0"/>
        <w:adjustRightInd w:val="0"/>
        <w:spacing w:after="0" w:line="240" w:lineRule="auto"/>
        <w:ind w:left="6372"/>
        <w:jc w:val="center"/>
        <w:rPr>
          <w:rFonts w:ascii="Times New Roman" w:hAnsi="Times New Roman"/>
          <w:b/>
          <w:color w:val="000000"/>
          <w:sz w:val="28"/>
          <w:szCs w:val="28"/>
        </w:rPr>
      </w:pPr>
    </w:p>
    <w:p w14:paraId="2CC080FE" w14:textId="77777777" w:rsidR="003D465D" w:rsidRPr="007B2928" w:rsidRDefault="003D465D" w:rsidP="001B1B0F">
      <w:pPr>
        <w:autoSpaceDE w:val="0"/>
        <w:autoSpaceDN w:val="0"/>
        <w:adjustRightInd w:val="0"/>
        <w:spacing w:after="0" w:line="240" w:lineRule="auto"/>
        <w:jc w:val="center"/>
        <w:rPr>
          <w:rFonts w:ascii="Times New Roman" w:hAnsi="Times New Roman"/>
          <w:b/>
          <w:color w:val="000000"/>
          <w:sz w:val="28"/>
          <w:szCs w:val="28"/>
        </w:rPr>
      </w:pPr>
      <w:bookmarkStart w:id="0" w:name="_Hlk200692676"/>
      <w:r w:rsidRPr="007B2928">
        <w:rPr>
          <w:rFonts w:ascii="Times New Roman" w:hAnsi="Times New Roman"/>
          <w:b/>
          <w:color w:val="000000"/>
          <w:sz w:val="28"/>
          <w:szCs w:val="28"/>
        </w:rPr>
        <w:t>ДОПОЛНИТЕЛЬНАЯ ПРОФЕССИОНАЛЬНАЯ ПРОГРАММА</w:t>
      </w:r>
    </w:p>
    <w:p w14:paraId="702163E4" w14:textId="2C597565" w:rsidR="003D465D" w:rsidRPr="007B2928" w:rsidRDefault="00474666" w:rsidP="001B1B0F">
      <w:pPr>
        <w:autoSpaceDE w:val="0"/>
        <w:autoSpaceDN w:val="0"/>
        <w:adjustRightInd w:val="0"/>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ПРОФЕССИОНАЛЬНОЙ ПЕРЕПОДГОТОВКИ</w:t>
      </w:r>
      <w:bookmarkEnd w:id="0"/>
    </w:p>
    <w:p w14:paraId="4C0216F1" w14:textId="1EB8D80F" w:rsidR="003D465D" w:rsidRPr="007B2928" w:rsidRDefault="003D465D" w:rsidP="001B1B0F">
      <w:pPr>
        <w:autoSpaceDE w:val="0"/>
        <w:autoSpaceDN w:val="0"/>
        <w:adjustRightInd w:val="0"/>
        <w:spacing w:after="0" w:line="240" w:lineRule="auto"/>
        <w:jc w:val="center"/>
        <w:rPr>
          <w:rFonts w:ascii="Times New Roman" w:hAnsi="Times New Roman"/>
          <w:b/>
          <w:color w:val="000000"/>
          <w:sz w:val="28"/>
          <w:szCs w:val="28"/>
        </w:rPr>
      </w:pPr>
      <w:r w:rsidRPr="007B2928">
        <w:rPr>
          <w:rFonts w:ascii="Times New Roman" w:hAnsi="Times New Roman"/>
          <w:b/>
          <w:color w:val="000000"/>
          <w:sz w:val="28"/>
          <w:szCs w:val="28"/>
        </w:rPr>
        <w:t>«</w:t>
      </w:r>
      <w:r w:rsidR="00474666">
        <w:rPr>
          <w:rFonts w:ascii="Times New Roman" w:hAnsi="Times New Roman"/>
          <w:b/>
          <w:color w:val="000000"/>
          <w:sz w:val="28"/>
          <w:szCs w:val="28"/>
        </w:rPr>
        <w:t>ПЕДАГОГИЧЕСКОЕ ОБРАЗОВАНИЕ. ПРОФИЛЬ: ИНФОРМАТИКА</w:t>
      </w:r>
      <w:r w:rsidRPr="007B2928">
        <w:rPr>
          <w:rFonts w:ascii="Times New Roman" w:hAnsi="Times New Roman"/>
          <w:b/>
          <w:color w:val="000000"/>
          <w:sz w:val="28"/>
          <w:szCs w:val="28"/>
        </w:rPr>
        <w:t>»</w:t>
      </w:r>
    </w:p>
    <w:p w14:paraId="0736F1CC" w14:textId="77777777" w:rsidR="003D465D" w:rsidRPr="007B2928" w:rsidRDefault="003D465D" w:rsidP="001B1B0F">
      <w:pPr>
        <w:autoSpaceDE w:val="0"/>
        <w:autoSpaceDN w:val="0"/>
        <w:adjustRightInd w:val="0"/>
        <w:spacing w:after="0" w:line="240" w:lineRule="auto"/>
        <w:jc w:val="center"/>
        <w:rPr>
          <w:rFonts w:ascii="Times New Roman" w:hAnsi="Times New Roman"/>
          <w:b/>
          <w:color w:val="000000"/>
          <w:sz w:val="28"/>
          <w:szCs w:val="28"/>
        </w:rPr>
      </w:pPr>
    </w:p>
    <w:p w14:paraId="61E6D535" w14:textId="77777777" w:rsidR="003D465D" w:rsidRPr="007B2928" w:rsidRDefault="003D465D" w:rsidP="001B1B0F">
      <w:pPr>
        <w:autoSpaceDE w:val="0"/>
        <w:autoSpaceDN w:val="0"/>
        <w:adjustRightInd w:val="0"/>
        <w:spacing w:after="0" w:line="240" w:lineRule="auto"/>
        <w:jc w:val="center"/>
        <w:rPr>
          <w:rFonts w:ascii="Times New Roman" w:hAnsi="Times New Roman"/>
          <w:b/>
          <w:color w:val="000000"/>
          <w:sz w:val="28"/>
          <w:szCs w:val="28"/>
        </w:rPr>
      </w:pPr>
    </w:p>
    <w:p w14:paraId="6F8E31A3" w14:textId="77777777" w:rsidR="003D465D" w:rsidRPr="007B2928" w:rsidRDefault="003D465D" w:rsidP="00EB2642">
      <w:pPr>
        <w:autoSpaceDE w:val="0"/>
        <w:autoSpaceDN w:val="0"/>
        <w:adjustRightInd w:val="0"/>
        <w:spacing w:after="0" w:line="240" w:lineRule="auto"/>
        <w:jc w:val="center"/>
        <w:rPr>
          <w:rFonts w:ascii="Times New Roman" w:hAnsi="Times New Roman"/>
          <w:color w:val="000000"/>
          <w:sz w:val="28"/>
          <w:szCs w:val="28"/>
        </w:rPr>
      </w:pPr>
    </w:p>
    <w:tbl>
      <w:tblPr>
        <w:tblW w:w="11015" w:type="dxa"/>
        <w:tblLook w:val="00A0" w:firstRow="1" w:lastRow="0" w:firstColumn="1" w:lastColumn="0" w:noHBand="0" w:noVBand="0"/>
      </w:tblPr>
      <w:tblGrid>
        <w:gridCol w:w="6062"/>
        <w:gridCol w:w="4953"/>
      </w:tblGrid>
      <w:tr w:rsidR="003D465D" w:rsidRPr="007B2928" w14:paraId="7A2FA7FA" w14:textId="77777777" w:rsidTr="00F1169B">
        <w:tc>
          <w:tcPr>
            <w:tcW w:w="6062" w:type="dxa"/>
          </w:tcPr>
          <w:p w14:paraId="3D131CD2" w14:textId="77777777" w:rsidR="003D465D" w:rsidRPr="007B2928" w:rsidRDefault="003D465D" w:rsidP="00A1756F">
            <w:pPr>
              <w:autoSpaceDE w:val="0"/>
              <w:autoSpaceDN w:val="0"/>
              <w:adjustRightInd w:val="0"/>
              <w:spacing w:after="0" w:line="240" w:lineRule="auto"/>
              <w:jc w:val="center"/>
              <w:rPr>
                <w:rFonts w:ascii="Times New Roman" w:hAnsi="Times New Roman"/>
                <w:color w:val="000000"/>
                <w:sz w:val="28"/>
                <w:szCs w:val="28"/>
              </w:rPr>
            </w:pPr>
          </w:p>
        </w:tc>
        <w:tc>
          <w:tcPr>
            <w:tcW w:w="4953" w:type="dxa"/>
          </w:tcPr>
          <w:p w14:paraId="21457FA1" w14:textId="2A93A089" w:rsidR="003D465D" w:rsidRPr="007B2928" w:rsidRDefault="00DB1575" w:rsidP="00A1756F">
            <w:pPr>
              <w:autoSpaceDE w:val="0"/>
              <w:autoSpaceDN w:val="0"/>
              <w:adjustRightInd w:val="0"/>
              <w:spacing w:after="0" w:line="240" w:lineRule="auto"/>
              <w:rPr>
                <w:rFonts w:ascii="Times New Roman" w:hAnsi="Times New Roman"/>
                <w:b/>
                <w:color w:val="000000"/>
                <w:sz w:val="28"/>
                <w:szCs w:val="28"/>
              </w:rPr>
            </w:pPr>
            <w:r w:rsidRPr="007B2928">
              <w:rPr>
                <w:rFonts w:ascii="Times New Roman" w:hAnsi="Times New Roman"/>
                <w:b/>
                <w:color w:val="000000"/>
                <w:sz w:val="28"/>
                <w:szCs w:val="28"/>
              </w:rPr>
              <w:t>РАССМОТРЕНО</w:t>
            </w:r>
          </w:p>
          <w:p w14:paraId="023E0714" w14:textId="5F31A058" w:rsidR="003D465D" w:rsidRPr="007B2928" w:rsidRDefault="003D465D" w:rsidP="00A1756F">
            <w:pPr>
              <w:autoSpaceDE w:val="0"/>
              <w:autoSpaceDN w:val="0"/>
              <w:adjustRightInd w:val="0"/>
              <w:spacing w:after="0" w:line="240" w:lineRule="auto"/>
              <w:rPr>
                <w:rFonts w:ascii="Times New Roman" w:hAnsi="Times New Roman"/>
                <w:color w:val="000000"/>
                <w:sz w:val="28"/>
                <w:szCs w:val="28"/>
              </w:rPr>
            </w:pPr>
            <w:r w:rsidRPr="007B2928">
              <w:rPr>
                <w:rFonts w:ascii="Times New Roman" w:hAnsi="Times New Roman"/>
                <w:color w:val="000000"/>
                <w:sz w:val="28"/>
                <w:szCs w:val="28"/>
              </w:rPr>
              <w:t>на заседании Ученого Совета</w:t>
            </w:r>
          </w:p>
          <w:p w14:paraId="7F2FA720" w14:textId="39018EC2" w:rsidR="007B2928" w:rsidRPr="007B2928" w:rsidRDefault="00F1169B" w:rsidP="007B2928">
            <w:pPr>
              <w:autoSpaceDE w:val="0"/>
              <w:autoSpaceDN w:val="0"/>
              <w:adjustRightInd w:val="0"/>
              <w:spacing w:after="0" w:line="240" w:lineRule="auto"/>
              <w:rPr>
                <w:rFonts w:ascii="Times New Roman" w:hAnsi="Times New Roman"/>
                <w:color w:val="000000"/>
                <w:sz w:val="28"/>
                <w:szCs w:val="28"/>
              </w:rPr>
            </w:pPr>
            <w:r w:rsidRPr="007B2928">
              <w:rPr>
                <w:rFonts w:ascii="Times New Roman" w:hAnsi="Times New Roman"/>
                <w:color w:val="000000"/>
                <w:sz w:val="28"/>
                <w:szCs w:val="28"/>
              </w:rPr>
              <w:t xml:space="preserve">ФГБОУ ВО </w:t>
            </w:r>
            <w:r w:rsidR="007B2928" w:rsidRPr="007B2928">
              <w:rPr>
                <w:rFonts w:ascii="Times New Roman" w:hAnsi="Times New Roman"/>
                <w:color w:val="000000"/>
                <w:sz w:val="28"/>
                <w:szCs w:val="28"/>
              </w:rPr>
              <w:t>«ДонГУ»</w:t>
            </w:r>
          </w:p>
          <w:p w14:paraId="0BCE8DEF" w14:textId="77777777" w:rsidR="007B2928" w:rsidRPr="007B2928" w:rsidRDefault="007B2928" w:rsidP="007B2928">
            <w:pPr>
              <w:autoSpaceDE w:val="0"/>
              <w:autoSpaceDN w:val="0"/>
              <w:adjustRightInd w:val="0"/>
              <w:spacing w:after="0" w:line="240" w:lineRule="auto"/>
              <w:rPr>
                <w:rFonts w:ascii="Times New Roman" w:hAnsi="Times New Roman"/>
                <w:color w:val="000000"/>
                <w:sz w:val="16"/>
                <w:szCs w:val="16"/>
              </w:rPr>
            </w:pPr>
          </w:p>
          <w:p w14:paraId="0A3BBE4E" w14:textId="653540B2" w:rsidR="003D465D" w:rsidRPr="007B2928" w:rsidRDefault="003D465D" w:rsidP="00A1756F">
            <w:pPr>
              <w:autoSpaceDE w:val="0"/>
              <w:autoSpaceDN w:val="0"/>
              <w:adjustRightInd w:val="0"/>
              <w:spacing w:after="0" w:line="240" w:lineRule="auto"/>
              <w:rPr>
                <w:rFonts w:ascii="Times New Roman" w:hAnsi="Times New Roman"/>
                <w:color w:val="000000"/>
                <w:sz w:val="28"/>
                <w:szCs w:val="28"/>
              </w:rPr>
            </w:pPr>
            <w:r w:rsidRPr="007B2928">
              <w:rPr>
                <w:rFonts w:ascii="Times New Roman" w:hAnsi="Times New Roman"/>
                <w:color w:val="000000"/>
                <w:sz w:val="28"/>
                <w:szCs w:val="28"/>
              </w:rPr>
              <w:t>протокол №____ от ______ 202</w:t>
            </w:r>
            <w:r w:rsidR="00F1169B" w:rsidRPr="007B2928">
              <w:rPr>
                <w:rFonts w:ascii="Times New Roman" w:hAnsi="Times New Roman"/>
                <w:color w:val="000000"/>
                <w:sz w:val="28"/>
                <w:szCs w:val="28"/>
              </w:rPr>
              <w:t>5</w:t>
            </w:r>
            <w:r w:rsidRPr="007B2928">
              <w:rPr>
                <w:rFonts w:ascii="Times New Roman" w:hAnsi="Times New Roman"/>
                <w:color w:val="000000"/>
                <w:sz w:val="28"/>
                <w:szCs w:val="28"/>
              </w:rPr>
              <w:t xml:space="preserve"> г.</w:t>
            </w:r>
          </w:p>
          <w:p w14:paraId="31007906" w14:textId="77777777" w:rsidR="003D465D" w:rsidRPr="007B2928" w:rsidRDefault="003D465D" w:rsidP="00A1756F">
            <w:pPr>
              <w:autoSpaceDE w:val="0"/>
              <w:autoSpaceDN w:val="0"/>
              <w:adjustRightInd w:val="0"/>
              <w:spacing w:after="0" w:line="240" w:lineRule="auto"/>
              <w:jc w:val="center"/>
              <w:rPr>
                <w:rFonts w:ascii="Times New Roman" w:hAnsi="Times New Roman"/>
                <w:b/>
                <w:color w:val="000000"/>
                <w:sz w:val="28"/>
                <w:szCs w:val="28"/>
              </w:rPr>
            </w:pPr>
          </w:p>
        </w:tc>
      </w:tr>
    </w:tbl>
    <w:p w14:paraId="114C28FE" w14:textId="77777777" w:rsidR="003D465D" w:rsidRPr="007B2928" w:rsidRDefault="003D465D" w:rsidP="00EB2642">
      <w:pPr>
        <w:autoSpaceDE w:val="0"/>
        <w:autoSpaceDN w:val="0"/>
        <w:adjustRightInd w:val="0"/>
        <w:spacing w:after="0" w:line="240" w:lineRule="auto"/>
        <w:jc w:val="center"/>
        <w:rPr>
          <w:rFonts w:ascii="Times New Roman" w:hAnsi="Times New Roman"/>
          <w:color w:val="000000"/>
          <w:sz w:val="28"/>
          <w:szCs w:val="28"/>
        </w:rPr>
      </w:pPr>
    </w:p>
    <w:p w14:paraId="2FC8296B" w14:textId="77777777" w:rsidR="003D465D" w:rsidRPr="007B2928"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1D5ABCEA" w14:textId="77777777" w:rsidR="003D465D" w:rsidRPr="007B2928"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3D0E2ADC" w14:textId="77777777" w:rsidR="003D465D" w:rsidRPr="007B2928"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2E4926AE" w14:textId="77777777" w:rsidR="003D465D" w:rsidRPr="007B2928"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475DAD90" w14:textId="77777777" w:rsidR="003D465D" w:rsidRPr="007B2928"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6FD84AAC" w14:textId="77777777" w:rsidR="003D465D" w:rsidRPr="007B2928"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57B58EC3" w14:textId="77777777" w:rsidR="003D465D" w:rsidRPr="007B2928"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6B32A66E" w14:textId="344571AB" w:rsidR="003D465D" w:rsidRDefault="003D465D" w:rsidP="005C7A93">
      <w:pPr>
        <w:autoSpaceDE w:val="0"/>
        <w:autoSpaceDN w:val="0"/>
        <w:adjustRightInd w:val="0"/>
        <w:spacing w:after="0" w:line="240" w:lineRule="auto"/>
        <w:jc w:val="center"/>
        <w:rPr>
          <w:rFonts w:ascii="Times New Roman" w:hAnsi="Times New Roman"/>
          <w:color w:val="000000"/>
          <w:sz w:val="28"/>
          <w:szCs w:val="28"/>
        </w:rPr>
      </w:pPr>
      <w:r w:rsidRPr="007B2928">
        <w:rPr>
          <w:rFonts w:ascii="Times New Roman" w:hAnsi="Times New Roman"/>
          <w:color w:val="000000"/>
          <w:sz w:val="28"/>
          <w:szCs w:val="28"/>
        </w:rPr>
        <w:t>Донецк, 202</w:t>
      </w:r>
      <w:r w:rsidR="00F1169B" w:rsidRPr="007B2928">
        <w:rPr>
          <w:rFonts w:ascii="Times New Roman" w:hAnsi="Times New Roman"/>
          <w:color w:val="000000"/>
          <w:sz w:val="28"/>
          <w:szCs w:val="28"/>
        </w:rPr>
        <w:t>5</w:t>
      </w:r>
    </w:p>
    <w:p w14:paraId="67268C21" w14:textId="4CDAB41D" w:rsidR="00474666" w:rsidRDefault="00474666">
      <w:pPr>
        <w:spacing w:after="0" w:line="240" w:lineRule="auto"/>
        <w:rPr>
          <w:rFonts w:ascii="Times New Roman" w:hAnsi="Times New Roman"/>
          <w:color w:val="000000"/>
          <w:sz w:val="28"/>
          <w:szCs w:val="28"/>
        </w:rPr>
      </w:pPr>
      <w:r>
        <w:rPr>
          <w:rFonts w:ascii="Times New Roman" w:hAnsi="Times New Roman"/>
          <w:color w:val="000000"/>
          <w:sz w:val="28"/>
          <w:szCs w:val="28"/>
        </w:rPr>
        <w:br w:type="page"/>
      </w:r>
    </w:p>
    <w:p w14:paraId="3AB50AC6" w14:textId="77777777" w:rsidR="003D465D" w:rsidRPr="007B2928" w:rsidRDefault="003D465D" w:rsidP="00A5701D">
      <w:pPr>
        <w:autoSpaceDE w:val="0"/>
        <w:autoSpaceDN w:val="0"/>
        <w:adjustRightInd w:val="0"/>
        <w:spacing w:after="0" w:line="240" w:lineRule="auto"/>
        <w:ind w:firstLine="708"/>
        <w:jc w:val="both"/>
        <w:rPr>
          <w:rFonts w:ascii="Times New Roman" w:hAnsi="Times New Roman"/>
          <w:b/>
          <w:color w:val="000000"/>
          <w:sz w:val="28"/>
          <w:szCs w:val="28"/>
        </w:rPr>
      </w:pPr>
      <w:r w:rsidRPr="007B2928">
        <w:rPr>
          <w:rFonts w:ascii="Times New Roman" w:hAnsi="Times New Roman"/>
          <w:b/>
          <w:color w:val="000000"/>
          <w:sz w:val="28"/>
          <w:szCs w:val="28"/>
        </w:rPr>
        <w:lastRenderedPageBreak/>
        <w:t>1. Общие положения</w:t>
      </w:r>
    </w:p>
    <w:p w14:paraId="4E6B10EA" w14:textId="77777777" w:rsidR="003D465D" w:rsidRPr="007B2928" w:rsidRDefault="003D465D" w:rsidP="009E60DD">
      <w:pPr>
        <w:autoSpaceDE w:val="0"/>
        <w:autoSpaceDN w:val="0"/>
        <w:adjustRightInd w:val="0"/>
        <w:spacing w:after="0" w:line="240" w:lineRule="auto"/>
        <w:jc w:val="both"/>
        <w:rPr>
          <w:rFonts w:ascii="Times New Roman" w:hAnsi="Times New Roman"/>
          <w:color w:val="000000"/>
          <w:sz w:val="28"/>
          <w:szCs w:val="28"/>
        </w:rPr>
      </w:pPr>
    </w:p>
    <w:p w14:paraId="20A1E39F" w14:textId="56D8919D" w:rsidR="001E28EA" w:rsidRPr="007B2928" w:rsidRDefault="001E28EA" w:rsidP="004758F4">
      <w:pPr>
        <w:autoSpaceDE w:val="0"/>
        <w:autoSpaceDN w:val="0"/>
        <w:adjustRightInd w:val="0"/>
        <w:spacing w:after="0" w:line="240" w:lineRule="auto"/>
        <w:ind w:firstLine="708"/>
        <w:jc w:val="both"/>
        <w:rPr>
          <w:rFonts w:ascii="Times New Roman" w:hAnsi="Times New Roman"/>
          <w:color w:val="111827"/>
          <w:sz w:val="28"/>
          <w:szCs w:val="28"/>
          <w:shd w:val="clear" w:color="auto" w:fill="FFFFFF"/>
        </w:rPr>
      </w:pPr>
      <w:r w:rsidRPr="007B2928">
        <w:rPr>
          <w:rFonts w:ascii="Times New Roman" w:hAnsi="Times New Roman"/>
          <w:color w:val="111827"/>
          <w:sz w:val="28"/>
          <w:szCs w:val="28"/>
          <w:shd w:val="clear" w:color="auto" w:fill="FFFFFF"/>
        </w:rPr>
        <w:t xml:space="preserve">Дополнительная профессиональная программа </w:t>
      </w:r>
      <w:r w:rsidR="00474666">
        <w:rPr>
          <w:rFonts w:ascii="Times New Roman" w:hAnsi="Times New Roman"/>
          <w:color w:val="111827"/>
          <w:sz w:val="28"/>
          <w:szCs w:val="28"/>
          <w:shd w:val="clear" w:color="auto" w:fill="FFFFFF"/>
        </w:rPr>
        <w:t>профессиональной переподготовки</w:t>
      </w:r>
      <w:r w:rsidRPr="007B2928">
        <w:rPr>
          <w:rFonts w:ascii="Times New Roman" w:hAnsi="Times New Roman"/>
          <w:color w:val="111827"/>
          <w:sz w:val="28"/>
          <w:szCs w:val="28"/>
          <w:shd w:val="clear" w:color="auto" w:fill="FFFFFF"/>
        </w:rPr>
        <w:t xml:space="preserve"> </w:t>
      </w:r>
      <w:r w:rsidRPr="007B2928">
        <w:rPr>
          <w:rFonts w:ascii="Times New Roman" w:hAnsi="Times New Roman"/>
          <w:bCs/>
          <w:color w:val="000000"/>
          <w:sz w:val="28"/>
          <w:szCs w:val="28"/>
        </w:rPr>
        <w:t>«</w:t>
      </w:r>
      <w:r w:rsidR="00474666">
        <w:rPr>
          <w:rFonts w:ascii="Times New Roman" w:hAnsi="Times New Roman"/>
          <w:bCs/>
          <w:color w:val="000000"/>
          <w:sz w:val="28"/>
          <w:szCs w:val="28"/>
        </w:rPr>
        <w:t>Педагогическое образование. Профиль: Информатика</w:t>
      </w:r>
      <w:r w:rsidRPr="007B2928">
        <w:rPr>
          <w:rFonts w:ascii="Times New Roman" w:hAnsi="Times New Roman"/>
          <w:bCs/>
          <w:color w:val="000000"/>
          <w:sz w:val="28"/>
          <w:szCs w:val="28"/>
        </w:rPr>
        <w:t xml:space="preserve">» </w:t>
      </w:r>
      <w:r w:rsidRPr="007B2928">
        <w:rPr>
          <w:rFonts w:ascii="Times New Roman" w:hAnsi="Times New Roman"/>
          <w:color w:val="111827"/>
          <w:sz w:val="28"/>
          <w:szCs w:val="28"/>
          <w:shd w:val="clear" w:color="auto" w:fill="FFFFFF"/>
        </w:rPr>
        <w:t>разработана с учётом требований ФГОС высшего образования по направлению подготовки 44.0</w:t>
      </w:r>
      <w:r w:rsidR="00196479">
        <w:rPr>
          <w:rFonts w:ascii="Times New Roman" w:hAnsi="Times New Roman"/>
          <w:color w:val="111827"/>
          <w:sz w:val="28"/>
          <w:szCs w:val="28"/>
          <w:shd w:val="clear" w:color="auto" w:fill="FFFFFF"/>
        </w:rPr>
        <w:t>3</w:t>
      </w:r>
      <w:r w:rsidR="00474666">
        <w:rPr>
          <w:rFonts w:ascii="Times New Roman" w:hAnsi="Times New Roman"/>
          <w:color w:val="111827"/>
          <w:sz w:val="28"/>
          <w:szCs w:val="28"/>
          <w:shd w:val="clear" w:color="auto" w:fill="FFFFFF"/>
        </w:rPr>
        <w:t>.</w:t>
      </w:r>
      <w:r w:rsidRPr="007B2928">
        <w:rPr>
          <w:rFonts w:ascii="Times New Roman" w:hAnsi="Times New Roman"/>
          <w:color w:val="111827"/>
          <w:sz w:val="28"/>
          <w:szCs w:val="28"/>
          <w:shd w:val="clear" w:color="auto" w:fill="FFFFFF"/>
        </w:rPr>
        <w:t>01 Педагогическое образование</w:t>
      </w:r>
      <w:r w:rsidR="00474666">
        <w:rPr>
          <w:rFonts w:ascii="Times New Roman" w:hAnsi="Times New Roman"/>
          <w:color w:val="111827"/>
          <w:sz w:val="28"/>
          <w:szCs w:val="28"/>
          <w:shd w:val="clear" w:color="auto" w:fill="FFFFFF"/>
        </w:rPr>
        <w:t xml:space="preserve"> и </w:t>
      </w:r>
      <w:r w:rsidR="00196479">
        <w:rPr>
          <w:rFonts w:ascii="Times New Roman" w:hAnsi="Times New Roman"/>
          <w:color w:val="111827"/>
          <w:sz w:val="28"/>
          <w:szCs w:val="28"/>
          <w:shd w:val="clear" w:color="auto" w:fill="FFFFFF"/>
        </w:rPr>
        <w:t>44.03.04 Профессиональное обучение (по отраслям).</w:t>
      </w:r>
      <w:r w:rsidRPr="007B2928">
        <w:rPr>
          <w:rFonts w:ascii="Times New Roman" w:hAnsi="Times New Roman"/>
          <w:color w:val="111827"/>
          <w:sz w:val="28"/>
          <w:szCs w:val="28"/>
          <w:shd w:val="clear" w:color="auto" w:fill="FFFFFF"/>
        </w:rPr>
        <w:t xml:space="preserve"> Данный курс нацелен на </w:t>
      </w:r>
      <w:r w:rsidR="00196479">
        <w:rPr>
          <w:rFonts w:ascii="Times New Roman" w:hAnsi="Times New Roman"/>
          <w:color w:val="111827"/>
          <w:sz w:val="28"/>
          <w:szCs w:val="28"/>
          <w:shd w:val="clear" w:color="auto" w:fill="FFFFFF"/>
        </w:rPr>
        <w:t>подготовку</w:t>
      </w:r>
      <w:r w:rsidRPr="007B2928">
        <w:rPr>
          <w:rFonts w:ascii="Times New Roman" w:hAnsi="Times New Roman"/>
          <w:color w:val="111827"/>
          <w:sz w:val="28"/>
          <w:szCs w:val="28"/>
          <w:shd w:val="clear" w:color="auto" w:fill="FFFFFF"/>
        </w:rPr>
        <w:t xml:space="preserve"> слушателей </w:t>
      </w:r>
      <w:r w:rsidR="00196479">
        <w:rPr>
          <w:rFonts w:ascii="Times New Roman" w:hAnsi="Times New Roman"/>
          <w:color w:val="111827"/>
          <w:sz w:val="28"/>
          <w:szCs w:val="28"/>
          <w:shd w:val="clear" w:color="auto" w:fill="FFFFFF"/>
        </w:rPr>
        <w:t>к педагогической деятельности в сфере преподавания дисциплин цикла информатики в образовательных учреждениях основного общего образования, среднего общего образования и профессионального образования.</w:t>
      </w:r>
    </w:p>
    <w:p w14:paraId="7C74C9AE" w14:textId="055844CD" w:rsidR="003D465D" w:rsidRPr="007B2928" w:rsidRDefault="003D465D" w:rsidP="004758F4">
      <w:pPr>
        <w:autoSpaceDE w:val="0"/>
        <w:autoSpaceDN w:val="0"/>
        <w:adjustRightInd w:val="0"/>
        <w:spacing w:after="0" w:line="240" w:lineRule="auto"/>
        <w:ind w:firstLine="708"/>
        <w:jc w:val="both"/>
        <w:rPr>
          <w:rFonts w:ascii="Times New Roman" w:hAnsi="Times New Roman"/>
          <w:sz w:val="28"/>
          <w:szCs w:val="28"/>
          <w:shd w:val="clear" w:color="auto" w:fill="FFFFFF"/>
        </w:rPr>
      </w:pPr>
      <w:r w:rsidRPr="007B2928">
        <w:rPr>
          <w:rFonts w:ascii="Times New Roman" w:hAnsi="Times New Roman"/>
          <w:color w:val="000000"/>
          <w:sz w:val="28"/>
          <w:szCs w:val="28"/>
        </w:rPr>
        <w:t xml:space="preserve">Цель </w:t>
      </w:r>
      <w:r w:rsidR="004758F4" w:rsidRPr="007B2928">
        <w:rPr>
          <w:rFonts w:ascii="Times New Roman" w:hAnsi="Times New Roman"/>
          <w:bCs/>
          <w:color w:val="000000"/>
          <w:sz w:val="28"/>
          <w:szCs w:val="28"/>
        </w:rPr>
        <w:t>дополнительной профессиональной программы</w:t>
      </w:r>
      <w:r w:rsidR="00196479">
        <w:rPr>
          <w:rFonts w:ascii="Times New Roman" w:hAnsi="Times New Roman"/>
          <w:bCs/>
          <w:color w:val="000000"/>
          <w:sz w:val="28"/>
          <w:szCs w:val="28"/>
        </w:rPr>
        <w:t xml:space="preserve"> </w:t>
      </w:r>
      <w:r w:rsidR="00A5701D" w:rsidRPr="007B2928">
        <w:rPr>
          <w:rFonts w:ascii="Times New Roman" w:hAnsi="Times New Roman"/>
          <w:sz w:val="28"/>
          <w:szCs w:val="28"/>
        </w:rPr>
        <w:t xml:space="preserve">(далее – ДПП) </w:t>
      </w:r>
      <w:r w:rsidR="00196479">
        <w:rPr>
          <w:rFonts w:ascii="Times New Roman" w:hAnsi="Times New Roman"/>
          <w:bCs/>
          <w:color w:val="000000"/>
          <w:sz w:val="28"/>
          <w:szCs w:val="28"/>
        </w:rPr>
        <w:t>профессиональной переподготовки</w:t>
      </w:r>
      <w:r w:rsidR="00196479" w:rsidRPr="007B2928">
        <w:rPr>
          <w:rFonts w:ascii="Times New Roman" w:hAnsi="Times New Roman"/>
          <w:bCs/>
          <w:color w:val="000000"/>
          <w:sz w:val="28"/>
          <w:szCs w:val="28"/>
        </w:rPr>
        <w:t xml:space="preserve"> </w:t>
      </w:r>
      <w:r w:rsidR="004758F4" w:rsidRPr="007B2928">
        <w:rPr>
          <w:rFonts w:ascii="Times New Roman" w:hAnsi="Times New Roman"/>
          <w:bCs/>
          <w:color w:val="000000"/>
          <w:sz w:val="28"/>
          <w:szCs w:val="28"/>
        </w:rPr>
        <w:t>«</w:t>
      </w:r>
      <w:r w:rsidR="00196479">
        <w:rPr>
          <w:rFonts w:ascii="Times New Roman" w:hAnsi="Times New Roman"/>
          <w:bCs/>
          <w:color w:val="000000"/>
          <w:sz w:val="28"/>
          <w:szCs w:val="28"/>
        </w:rPr>
        <w:t>Педагогическое образование. Профиль: Информатика</w:t>
      </w:r>
      <w:r w:rsidR="004758F4" w:rsidRPr="007B2928">
        <w:rPr>
          <w:rFonts w:ascii="Times New Roman" w:hAnsi="Times New Roman"/>
          <w:bCs/>
          <w:color w:val="000000"/>
          <w:sz w:val="28"/>
          <w:szCs w:val="28"/>
        </w:rPr>
        <w:t xml:space="preserve">» </w:t>
      </w:r>
      <w:r w:rsidRPr="007B2928">
        <w:rPr>
          <w:rFonts w:ascii="Times New Roman" w:hAnsi="Times New Roman"/>
          <w:sz w:val="28"/>
          <w:szCs w:val="28"/>
        </w:rPr>
        <w:t xml:space="preserve">заключается </w:t>
      </w:r>
      <w:r w:rsidR="00196479">
        <w:rPr>
          <w:rFonts w:ascii="Times New Roman" w:hAnsi="Times New Roman"/>
          <w:sz w:val="28"/>
          <w:szCs w:val="28"/>
        </w:rPr>
        <w:t xml:space="preserve">в </w:t>
      </w:r>
      <w:r w:rsidR="00196479" w:rsidRPr="00196479">
        <w:rPr>
          <w:rFonts w:ascii="Times New Roman" w:hAnsi="Times New Roman"/>
          <w:sz w:val="28"/>
          <w:szCs w:val="28"/>
        </w:rPr>
        <w:t>получени</w:t>
      </w:r>
      <w:r w:rsidR="00196479">
        <w:rPr>
          <w:rFonts w:ascii="Times New Roman" w:hAnsi="Times New Roman"/>
          <w:sz w:val="28"/>
          <w:szCs w:val="28"/>
        </w:rPr>
        <w:t>и</w:t>
      </w:r>
      <w:r w:rsidR="00196479" w:rsidRPr="00196479">
        <w:rPr>
          <w:rFonts w:ascii="Times New Roman" w:hAnsi="Times New Roman"/>
          <w:sz w:val="28"/>
          <w:szCs w:val="28"/>
        </w:rPr>
        <w:t xml:space="preserve"> компетенци</w:t>
      </w:r>
      <w:r w:rsidR="00196479">
        <w:rPr>
          <w:rFonts w:ascii="Times New Roman" w:hAnsi="Times New Roman"/>
          <w:sz w:val="28"/>
          <w:szCs w:val="28"/>
        </w:rPr>
        <w:t>й</w:t>
      </w:r>
      <w:r w:rsidR="00196479" w:rsidRPr="00196479">
        <w:rPr>
          <w:rFonts w:ascii="Times New Roman" w:hAnsi="Times New Roman"/>
          <w:sz w:val="28"/>
          <w:szCs w:val="28"/>
        </w:rPr>
        <w:t>, необходим</w:t>
      </w:r>
      <w:r w:rsidR="00196479">
        <w:rPr>
          <w:rFonts w:ascii="Times New Roman" w:hAnsi="Times New Roman"/>
          <w:sz w:val="28"/>
          <w:szCs w:val="28"/>
        </w:rPr>
        <w:t>ых</w:t>
      </w:r>
      <w:r w:rsidR="00196479" w:rsidRPr="00196479">
        <w:rPr>
          <w:rFonts w:ascii="Times New Roman" w:hAnsi="Times New Roman"/>
          <w:sz w:val="28"/>
          <w:szCs w:val="28"/>
        </w:rPr>
        <w:t xml:space="preserve"> для выполнения нового вида профессиональной деятельности, и приобретение новой квалификации</w:t>
      </w:r>
      <w:r w:rsidR="00196479">
        <w:rPr>
          <w:rFonts w:ascii="Times New Roman" w:hAnsi="Times New Roman"/>
          <w:sz w:val="28"/>
          <w:szCs w:val="28"/>
        </w:rPr>
        <w:t xml:space="preserve"> для </w:t>
      </w:r>
      <w:r w:rsidR="00F105A3">
        <w:rPr>
          <w:rFonts w:ascii="Times New Roman" w:hAnsi="Times New Roman"/>
          <w:sz w:val="28"/>
          <w:szCs w:val="28"/>
        </w:rPr>
        <w:t>осуществления педагогической деятельности в соответствии с направлением профессиональной переподготовки</w:t>
      </w:r>
      <w:r w:rsidR="00F105A3">
        <w:rPr>
          <w:rFonts w:ascii="Times New Roman" w:hAnsi="Times New Roman"/>
          <w:color w:val="000000"/>
          <w:sz w:val="28"/>
          <w:szCs w:val="28"/>
        </w:rPr>
        <w:t xml:space="preserve">; </w:t>
      </w:r>
      <w:r w:rsidR="001E28EA" w:rsidRPr="007B2928">
        <w:rPr>
          <w:rFonts w:ascii="Times New Roman" w:hAnsi="Times New Roman"/>
          <w:sz w:val="28"/>
          <w:szCs w:val="28"/>
          <w:shd w:val="clear" w:color="auto" w:fill="FFFFFF"/>
        </w:rPr>
        <w:t>формирование у слушателей профессиональных компетенций, необходимых для выполнения нового вида профессиональной</w:t>
      </w:r>
      <w:r w:rsidR="00D608B2" w:rsidRPr="007B2928">
        <w:rPr>
          <w:rFonts w:ascii="Times New Roman" w:hAnsi="Times New Roman"/>
          <w:sz w:val="28"/>
          <w:szCs w:val="28"/>
          <w:shd w:val="clear" w:color="auto" w:fill="FFFFFF"/>
        </w:rPr>
        <w:t xml:space="preserve">; </w:t>
      </w:r>
      <w:r w:rsidR="00F105A3">
        <w:rPr>
          <w:rFonts w:ascii="Times New Roman" w:hAnsi="Times New Roman"/>
          <w:sz w:val="28"/>
          <w:szCs w:val="28"/>
          <w:shd w:val="clear" w:color="auto" w:fill="FFFFFF"/>
        </w:rPr>
        <w:t>приобретении</w:t>
      </w:r>
      <w:r w:rsidR="004758F4" w:rsidRPr="007B2928">
        <w:rPr>
          <w:rFonts w:ascii="Times New Roman" w:hAnsi="Times New Roman"/>
          <w:sz w:val="28"/>
          <w:szCs w:val="28"/>
          <w:shd w:val="clear" w:color="auto" w:fill="FFFFFF"/>
        </w:rPr>
        <w:t xml:space="preserve"> новы</w:t>
      </w:r>
      <w:r w:rsidR="00F105A3">
        <w:rPr>
          <w:rFonts w:ascii="Times New Roman" w:hAnsi="Times New Roman"/>
          <w:sz w:val="28"/>
          <w:szCs w:val="28"/>
          <w:shd w:val="clear" w:color="auto" w:fill="FFFFFF"/>
        </w:rPr>
        <w:t>х</w:t>
      </w:r>
      <w:r w:rsidR="004758F4" w:rsidRPr="007B2928">
        <w:rPr>
          <w:rFonts w:ascii="Times New Roman" w:hAnsi="Times New Roman"/>
          <w:sz w:val="28"/>
          <w:szCs w:val="28"/>
          <w:shd w:val="clear" w:color="auto" w:fill="FFFFFF"/>
        </w:rPr>
        <w:t xml:space="preserve"> знани</w:t>
      </w:r>
      <w:r w:rsidR="00F105A3">
        <w:rPr>
          <w:rFonts w:ascii="Times New Roman" w:hAnsi="Times New Roman"/>
          <w:sz w:val="28"/>
          <w:szCs w:val="28"/>
          <w:shd w:val="clear" w:color="auto" w:fill="FFFFFF"/>
        </w:rPr>
        <w:t>й</w:t>
      </w:r>
      <w:r w:rsidR="004758F4" w:rsidRPr="007B2928">
        <w:rPr>
          <w:rFonts w:ascii="Times New Roman" w:hAnsi="Times New Roman"/>
          <w:sz w:val="28"/>
          <w:szCs w:val="28"/>
          <w:shd w:val="clear" w:color="auto" w:fill="FFFFFF"/>
        </w:rPr>
        <w:t xml:space="preserve"> и умени</w:t>
      </w:r>
      <w:r w:rsidR="00F105A3">
        <w:rPr>
          <w:rFonts w:ascii="Times New Roman" w:hAnsi="Times New Roman"/>
          <w:sz w:val="28"/>
          <w:szCs w:val="28"/>
          <w:shd w:val="clear" w:color="auto" w:fill="FFFFFF"/>
        </w:rPr>
        <w:t>й</w:t>
      </w:r>
      <w:r w:rsidR="004758F4" w:rsidRPr="007B2928">
        <w:rPr>
          <w:rFonts w:ascii="Times New Roman" w:hAnsi="Times New Roman"/>
          <w:sz w:val="28"/>
          <w:szCs w:val="28"/>
          <w:shd w:val="clear" w:color="auto" w:fill="FFFFFF"/>
        </w:rPr>
        <w:t>, необходимы</w:t>
      </w:r>
      <w:r w:rsidR="00F105A3">
        <w:rPr>
          <w:rFonts w:ascii="Times New Roman" w:hAnsi="Times New Roman"/>
          <w:sz w:val="28"/>
          <w:szCs w:val="28"/>
          <w:shd w:val="clear" w:color="auto" w:fill="FFFFFF"/>
        </w:rPr>
        <w:t>х</w:t>
      </w:r>
      <w:r w:rsidR="004758F4" w:rsidRPr="007B2928">
        <w:rPr>
          <w:rFonts w:ascii="Times New Roman" w:hAnsi="Times New Roman"/>
          <w:sz w:val="28"/>
          <w:szCs w:val="28"/>
          <w:shd w:val="clear" w:color="auto" w:fill="FFFFFF"/>
        </w:rPr>
        <w:t xml:space="preserve"> для подготовки к образовательной деятельности в сфере </w:t>
      </w:r>
      <w:r w:rsidR="00F105A3">
        <w:rPr>
          <w:rFonts w:ascii="Times New Roman" w:hAnsi="Times New Roman"/>
          <w:color w:val="111827"/>
          <w:sz w:val="28"/>
          <w:szCs w:val="28"/>
          <w:shd w:val="clear" w:color="auto" w:fill="FFFFFF"/>
        </w:rPr>
        <w:t>преподавания дисциплин цикла информатики и информационно-коммуникационных технологий в образовательных учреждениях основного общего образования, среднего общего образования и среднего профессионального образования.</w:t>
      </w:r>
    </w:p>
    <w:p w14:paraId="4E046043" w14:textId="77777777" w:rsidR="00A5701D" w:rsidRPr="007B2928" w:rsidRDefault="00A5701D" w:rsidP="004758F4">
      <w:pPr>
        <w:autoSpaceDE w:val="0"/>
        <w:autoSpaceDN w:val="0"/>
        <w:adjustRightInd w:val="0"/>
        <w:spacing w:after="0" w:line="240" w:lineRule="auto"/>
        <w:ind w:firstLine="708"/>
        <w:jc w:val="both"/>
        <w:rPr>
          <w:rFonts w:ascii="Times New Roman" w:hAnsi="Times New Roman"/>
          <w:sz w:val="28"/>
          <w:szCs w:val="28"/>
        </w:rPr>
      </w:pPr>
    </w:p>
    <w:p w14:paraId="040A9D79" w14:textId="2CF899CE" w:rsidR="00A5701D" w:rsidRPr="007B2928" w:rsidRDefault="00A5701D" w:rsidP="00A5701D">
      <w:pPr>
        <w:autoSpaceDE w:val="0"/>
        <w:autoSpaceDN w:val="0"/>
        <w:adjustRightInd w:val="0"/>
        <w:spacing w:after="0" w:line="240" w:lineRule="auto"/>
        <w:ind w:firstLine="708"/>
        <w:jc w:val="both"/>
        <w:rPr>
          <w:rFonts w:ascii="Times New Roman" w:hAnsi="Times New Roman"/>
          <w:b/>
          <w:color w:val="000000"/>
          <w:sz w:val="28"/>
          <w:szCs w:val="28"/>
        </w:rPr>
      </w:pPr>
      <w:r w:rsidRPr="007B2928">
        <w:rPr>
          <w:rFonts w:ascii="Times New Roman" w:hAnsi="Times New Roman"/>
          <w:b/>
          <w:color w:val="000000"/>
          <w:sz w:val="28"/>
          <w:szCs w:val="28"/>
        </w:rPr>
        <w:t>1.2 Нормативные документы для разработки программы</w:t>
      </w:r>
    </w:p>
    <w:p w14:paraId="2647DA50" w14:textId="77777777" w:rsidR="00A5701D" w:rsidRPr="007B2928" w:rsidRDefault="00A5701D" w:rsidP="00A5701D">
      <w:pPr>
        <w:autoSpaceDE w:val="0"/>
        <w:autoSpaceDN w:val="0"/>
        <w:adjustRightInd w:val="0"/>
        <w:spacing w:after="0" w:line="240" w:lineRule="auto"/>
        <w:jc w:val="both"/>
        <w:rPr>
          <w:rFonts w:ascii="Times New Roman" w:hAnsi="Times New Roman"/>
          <w:color w:val="000000"/>
          <w:sz w:val="28"/>
          <w:szCs w:val="28"/>
        </w:rPr>
      </w:pPr>
    </w:p>
    <w:p w14:paraId="482FDB1A" w14:textId="5F115072" w:rsidR="00625A34" w:rsidRPr="007B2928" w:rsidRDefault="00A5701D" w:rsidP="00625A34">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Настоящая </w:t>
      </w:r>
      <w:r w:rsidR="009C77A6" w:rsidRPr="007B2928">
        <w:rPr>
          <w:rFonts w:ascii="Times New Roman" w:hAnsi="Times New Roman"/>
          <w:color w:val="111827"/>
          <w:sz w:val="28"/>
          <w:szCs w:val="28"/>
          <w:shd w:val="clear" w:color="auto" w:fill="FFFFFF"/>
        </w:rPr>
        <w:t xml:space="preserve">Дополнительная профессиональная программа </w:t>
      </w:r>
      <w:r w:rsidR="009C77A6">
        <w:rPr>
          <w:rFonts w:ascii="Times New Roman" w:hAnsi="Times New Roman"/>
          <w:color w:val="111827"/>
          <w:sz w:val="28"/>
          <w:szCs w:val="28"/>
          <w:shd w:val="clear" w:color="auto" w:fill="FFFFFF"/>
        </w:rPr>
        <w:t>профессиональной переподготовки</w:t>
      </w:r>
      <w:r w:rsidR="009C77A6" w:rsidRPr="007B2928">
        <w:rPr>
          <w:rFonts w:ascii="Times New Roman" w:hAnsi="Times New Roman"/>
          <w:color w:val="111827"/>
          <w:sz w:val="28"/>
          <w:szCs w:val="28"/>
          <w:shd w:val="clear" w:color="auto" w:fill="FFFFFF"/>
        </w:rPr>
        <w:t xml:space="preserve"> </w:t>
      </w:r>
      <w:r w:rsidR="009C77A6" w:rsidRPr="007B2928">
        <w:rPr>
          <w:rFonts w:ascii="Times New Roman" w:hAnsi="Times New Roman"/>
          <w:bCs/>
          <w:color w:val="000000"/>
          <w:sz w:val="28"/>
          <w:szCs w:val="28"/>
        </w:rPr>
        <w:t>«</w:t>
      </w:r>
      <w:r w:rsidR="009C77A6">
        <w:rPr>
          <w:rFonts w:ascii="Times New Roman" w:hAnsi="Times New Roman"/>
          <w:bCs/>
          <w:color w:val="000000"/>
          <w:sz w:val="28"/>
          <w:szCs w:val="28"/>
        </w:rPr>
        <w:t>Педагогическое образование. Профиль: Информатика</w:t>
      </w:r>
      <w:r w:rsidR="009C77A6" w:rsidRPr="007B2928">
        <w:rPr>
          <w:rFonts w:ascii="Times New Roman" w:hAnsi="Times New Roman"/>
          <w:bCs/>
          <w:color w:val="000000"/>
          <w:sz w:val="28"/>
          <w:szCs w:val="28"/>
        </w:rPr>
        <w:t xml:space="preserve">» </w:t>
      </w:r>
      <w:r w:rsidRPr="007B2928">
        <w:rPr>
          <w:rFonts w:ascii="Times New Roman" w:hAnsi="Times New Roman"/>
          <w:sz w:val="28"/>
          <w:szCs w:val="28"/>
        </w:rPr>
        <w:t>разработана в соответствии с требованиями</w:t>
      </w:r>
      <w:r w:rsidR="00E35609" w:rsidRPr="007B2928">
        <w:rPr>
          <w:rFonts w:ascii="Times New Roman" w:hAnsi="Times New Roman"/>
          <w:sz w:val="28"/>
          <w:szCs w:val="28"/>
        </w:rPr>
        <w:t>:</w:t>
      </w:r>
      <w:r w:rsidRPr="007B2928">
        <w:rPr>
          <w:rFonts w:ascii="Times New Roman" w:hAnsi="Times New Roman"/>
          <w:sz w:val="28"/>
          <w:szCs w:val="28"/>
        </w:rPr>
        <w:t xml:space="preserve"> </w:t>
      </w:r>
    </w:p>
    <w:p w14:paraId="622A650A" w14:textId="1EAABE54" w:rsidR="00A5701D" w:rsidRPr="007B2928" w:rsidRDefault="00625A34" w:rsidP="007B2928">
      <w:pPr>
        <w:autoSpaceDE w:val="0"/>
        <w:autoSpaceDN w:val="0"/>
        <w:adjustRightInd w:val="0"/>
        <w:spacing w:after="0" w:line="240" w:lineRule="auto"/>
        <w:ind w:firstLine="708"/>
        <w:jc w:val="both"/>
        <w:rPr>
          <w:rFonts w:ascii="Times New Roman" w:eastAsia="Times New Roman" w:hAnsi="Times New Roman"/>
          <w:color w:val="000000"/>
          <w:kern w:val="36"/>
          <w:sz w:val="28"/>
          <w:szCs w:val="28"/>
          <w:lang w:eastAsia="ru-RU"/>
        </w:rPr>
      </w:pPr>
      <w:bookmarkStart w:id="1" w:name="_Hlk191317619"/>
      <w:bookmarkStart w:id="2" w:name="_Hlk191317561"/>
      <w:r w:rsidRPr="007B2928">
        <w:rPr>
          <w:rFonts w:ascii="Times New Roman" w:hAnsi="Times New Roman"/>
          <w:sz w:val="28"/>
          <w:szCs w:val="28"/>
        </w:rPr>
        <w:t xml:space="preserve">- </w:t>
      </w:r>
      <w:r w:rsidR="00E35609" w:rsidRPr="007B2928">
        <w:rPr>
          <w:rFonts w:ascii="Times New Roman" w:eastAsia="Times New Roman" w:hAnsi="Times New Roman"/>
          <w:color w:val="000000"/>
          <w:kern w:val="36"/>
          <w:sz w:val="28"/>
          <w:szCs w:val="28"/>
          <w:lang w:eastAsia="ru-RU"/>
        </w:rPr>
        <w:t>Федеральн</w:t>
      </w:r>
      <w:r w:rsidR="00145A9B" w:rsidRPr="007B2928">
        <w:rPr>
          <w:rFonts w:ascii="Times New Roman" w:eastAsia="Times New Roman" w:hAnsi="Times New Roman"/>
          <w:color w:val="000000"/>
          <w:kern w:val="36"/>
          <w:sz w:val="28"/>
          <w:szCs w:val="28"/>
          <w:lang w:eastAsia="ru-RU"/>
        </w:rPr>
        <w:t>ого</w:t>
      </w:r>
      <w:r w:rsidR="00E35609" w:rsidRPr="007B2928">
        <w:rPr>
          <w:rFonts w:ascii="Times New Roman" w:eastAsia="Times New Roman" w:hAnsi="Times New Roman"/>
          <w:color w:val="000000"/>
          <w:kern w:val="36"/>
          <w:sz w:val="28"/>
          <w:szCs w:val="28"/>
          <w:lang w:eastAsia="ru-RU"/>
        </w:rPr>
        <w:t xml:space="preserve"> закон</w:t>
      </w:r>
      <w:r w:rsidR="00145A9B" w:rsidRPr="007B2928">
        <w:rPr>
          <w:rFonts w:ascii="Times New Roman" w:eastAsia="Times New Roman" w:hAnsi="Times New Roman"/>
          <w:color w:val="000000"/>
          <w:kern w:val="36"/>
          <w:sz w:val="28"/>
          <w:szCs w:val="28"/>
          <w:lang w:eastAsia="ru-RU"/>
        </w:rPr>
        <w:t>а</w:t>
      </w:r>
      <w:r w:rsidR="00E35609" w:rsidRPr="007B2928">
        <w:rPr>
          <w:rFonts w:ascii="Times New Roman" w:eastAsia="Times New Roman" w:hAnsi="Times New Roman"/>
          <w:color w:val="000000"/>
          <w:kern w:val="36"/>
          <w:sz w:val="28"/>
          <w:szCs w:val="28"/>
          <w:lang w:eastAsia="ru-RU"/>
        </w:rPr>
        <w:t xml:space="preserve"> «Об образовании в Российской Федерации» </w:t>
      </w:r>
      <w:r w:rsidR="007B2928">
        <w:rPr>
          <w:rFonts w:ascii="Times New Roman" w:eastAsia="Times New Roman" w:hAnsi="Times New Roman"/>
          <w:color w:val="000000"/>
          <w:kern w:val="36"/>
          <w:sz w:val="28"/>
          <w:szCs w:val="28"/>
          <w:lang w:eastAsia="ru-RU"/>
        </w:rPr>
        <w:t xml:space="preserve">                    </w:t>
      </w:r>
      <w:r w:rsidR="00E35609" w:rsidRPr="007B2928">
        <w:rPr>
          <w:rFonts w:ascii="Times New Roman" w:eastAsia="Times New Roman" w:hAnsi="Times New Roman"/>
          <w:color w:val="000000"/>
          <w:kern w:val="36"/>
          <w:sz w:val="28"/>
          <w:szCs w:val="28"/>
          <w:lang w:eastAsia="ru-RU"/>
        </w:rPr>
        <w:t xml:space="preserve">от 29.12.2012 </w:t>
      </w:r>
      <w:r w:rsidR="008C13EA" w:rsidRPr="007B2928">
        <w:rPr>
          <w:rFonts w:ascii="Times New Roman" w:eastAsia="Times New Roman" w:hAnsi="Times New Roman"/>
          <w:color w:val="000000"/>
          <w:kern w:val="36"/>
          <w:sz w:val="28"/>
          <w:szCs w:val="28"/>
          <w:lang w:eastAsia="ru-RU"/>
        </w:rPr>
        <w:t>№</w:t>
      </w:r>
      <w:r w:rsidR="00E35609" w:rsidRPr="007B2928">
        <w:rPr>
          <w:rFonts w:ascii="Times New Roman" w:eastAsia="Times New Roman" w:hAnsi="Times New Roman"/>
          <w:color w:val="000000"/>
          <w:kern w:val="36"/>
          <w:sz w:val="28"/>
          <w:szCs w:val="28"/>
          <w:lang w:eastAsia="ru-RU"/>
        </w:rPr>
        <w:t xml:space="preserve"> 273-ФЗ</w:t>
      </w:r>
      <w:r w:rsidR="005458CA">
        <w:rPr>
          <w:rFonts w:ascii="Times New Roman" w:eastAsia="Times New Roman" w:hAnsi="Times New Roman"/>
          <w:color w:val="000000"/>
          <w:kern w:val="36"/>
          <w:sz w:val="28"/>
          <w:szCs w:val="28"/>
          <w:lang w:eastAsia="ru-RU"/>
        </w:rPr>
        <w:t xml:space="preserve"> (ред. 28.12.2024)</w:t>
      </w:r>
      <w:r w:rsidR="005458CA" w:rsidRPr="00CC218E">
        <w:rPr>
          <w:rFonts w:ascii="Times New Roman" w:hAnsi="Times New Roman"/>
          <w:color w:val="000000"/>
          <w:sz w:val="28"/>
          <w:szCs w:val="28"/>
          <w:lang w:eastAsia="ru-RU"/>
        </w:rPr>
        <w:t>;</w:t>
      </w:r>
    </w:p>
    <w:p w14:paraId="2054E820" w14:textId="7113A2A9" w:rsidR="008C13EA" w:rsidRPr="007B2928" w:rsidRDefault="007B2928" w:rsidP="00145A9B">
      <w:pPr>
        <w:tabs>
          <w:tab w:val="left" w:pos="284"/>
        </w:tabs>
        <w:autoSpaceDE w:val="0"/>
        <w:autoSpaceDN w:val="0"/>
        <w:adjustRightInd w:val="0"/>
        <w:spacing w:after="0" w:line="240" w:lineRule="auto"/>
        <w:contextualSpacing/>
        <w:jc w:val="both"/>
        <w:rPr>
          <w:rFonts w:ascii="Times New Roman" w:hAnsi="Times New Roman"/>
          <w:sz w:val="28"/>
          <w:szCs w:val="28"/>
        </w:rPr>
      </w:pPr>
      <w:r>
        <w:rPr>
          <w:rFonts w:ascii="PT Serif" w:hAnsi="PT Serif"/>
          <w:b/>
          <w:bCs/>
          <w:sz w:val="28"/>
          <w:szCs w:val="28"/>
          <w:shd w:val="clear" w:color="auto" w:fill="FFFFFF"/>
        </w:rPr>
        <w:tab/>
      </w:r>
      <w:r w:rsidR="008C13EA" w:rsidRPr="007B2928">
        <w:rPr>
          <w:rFonts w:ascii="PT Serif" w:hAnsi="PT Serif"/>
          <w:b/>
          <w:bCs/>
          <w:sz w:val="28"/>
          <w:szCs w:val="28"/>
          <w:shd w:val="clear" w:color="auto" w:fill="FFFFFF"/>
        </w:rPr>
        <w:t xml:space="preserve">- </w:t>
      </w:r>
      <w:r w:rsidR="008C13EA" w:rsidRPr="007B2928">
        <w:rPr>
          <w:rFonts w:ascii="Times New Roman" w:hAnsi="Times New Roman"/>
          <w:sz w:val="28"/>
          <w:szCs w:val="28"/>
          <w:shd w:val="clear" w:color="auto" w:fill="FFFFFF"/>
        </w:rPr>
        <w:t>Поряд</w:t>
      </w:r>
      <w:r w:rsidR="00145A9B" w:rsidRPr="007B2928">
        <w:rPr>
          <w:rFonts w:ascii="Times New Roman" w:hAnsi="Times New Roman"/>
          <w:sz w:val="28"/>
          <w:szCs w:val="28"/>
          <w:shd w:val="clear" w:color="auto" w:fill="FFFFFF"/>
        </w:rPr>
        <w:t>ка</w:t>
      </w:r>
      <w:r w:rsidR="008C13EA" w:rsidRPr="007B2928">
        <w:rPr>
          <w:rFonts w:ascii="Times New Roman" w:hAnsi="Times New Roman"/>
          <w:sz w:val="28"/>
          <w:szCs w:val="28"/>
          <w:shd w:val="clear" w:color="auto" w:fill="FFFFFF"/>
        </w:rPr>
        <w:t xml:space="preserve"> организации и осуществления образовательной деятельности по дополнительным профессиональным программам (утв. </w:t>
      </w:r>
      <w:hyperlink r:id="rId7" w:history="1">
        <w:r w:rsidR="008C13EA" w:rsidRPr="007B2928">
          <w:rPr>
            <w:rStyle w:val="ab"/>
            <w:rFonts w:ascii="Times New Roman" w:hAnsi="Times New Roman"/>
            <w:color w:val="auto"/>
            <w:sz w:val="28"/>
            <w:szCs w:val="28"/>
            <w:u w:val="none"/>
            <w:shd w:val="clear" w:color="auto" w:fill="FFFFFF"/>
          </w:rPr>
          <w:t>приказом</w:t>
        </w:r>
      </w:hyperlink>
      <w:r w:rsidR="008C13EA" w:rsidRPr="007B2928">
        <w:rPr>
          <w:rFonts w:ascii="Times New Roman" w:hAnsi="Times New Roman"/>
          <w:sz w:val="28"/>
          <w:szCs w:val="28"/>
          <w:shd w:val="clear" w:color="auto" w:fill="FFFFFF"/>
        </w:rPr>
        <w:t xml:space="preserve"> Министерства образования и науки РФ от </w:t>
      </w:r>
      <w:r w:rsidR="009225A0">
        <w:rPr>
          <w:rFonts w:ascii="Times New Roman" w:hAnsi="Times New Roman"/>
          <w:sz w:val="28"/>
          <w:szCs w:val="28"/>
          <w:shd w:val="clear" w:color="auto" w:fill="FFFFFF"/>
        </w:rPr>
        <w:t>0</w:t>
      </w:r>
      <w:r w:rsidR="008C13EA" w:rsidRPr="007B2928">
        <w:rPr>
          <w:rFonts w:ascii="Times New Roman" w:hAnsi="Times New Roman"/>
          <w:sz w:val="28"/>
          <w:szCs w:val="28"/>
          <w:shd w:val="clear" w:color="auto" w:fill="FFFFFF"/>
        </w:rPr>
        <w:t>1</w:t>
      </w:r>
      <w:r w:rsidR="009225A0">
        <w:rPr>
          <w:rFonts w:ascii="Times New Roman" w:hAnsi="Times New Roman"/>
          <w:sz w:val="28"/>
          <w:szCs w:val="28"/>
          <w:shd w:val="clear" w:color="auto" w:fill="FFFFFF"/>
        </w:rPr>
        <w:t>.07.</w:t>
      </w:r>
      <w:r w:rsidR="002C29B3" w:rsidRPr="007B2928">
        <w:rPr>
          <w:rFonts w:ascii="Times New Roman" w:hAnsi="Times New Roman"/>
          <w:sz w:val="28"/>
          <w:szCs w:val="28"/>
          <w:shd w:val="clear" w:color="auto" w:fill="FFFFFF"/>
        </w:rPr>
        <w:t>2013 г. №</w:t>
      </w:r>
      <w:r w:rsidR="008C13EA" w:rsidRPr="007B2928">
        <w:rPr>
          <w:rFonts w:ascii="Times New Roman" w:hAnsi="Times New Roman"/>
          <w:sz w:val="28"/>
          <w:szCs w:val="28"/>
          <w:shd w:val="clear" w:color="auto" w:fill="FFFFFF"/>
        </w:rPr>
        <w:t> 499)</w:t>
      </w:r>
      <w:r w:rsidR="005458CA">
        <w:rPr>
          <w:rFonts w:ascii="Times New Roman" w:hAnsi="Times New Roman"/>
          <w:sz w:val="28"/>
          <w:szCs w:val="28"/>
        </w:rPr>
        <w:t>;</w:t>
      </w:r>
    </w:p>
    <w:bookmarkEnd w:id="1"/>
    <w:p w14:paraId="6D95BCA3" w14:textId="2B713CBF" w:rsidR="00DB1575" w:rsidRDefault="007B2928" w:rsidP="007B2928">
      <w:pPr>
        <w:tabs>
          <w:tab w:val="left" w:pos="284"/>
          <w:tab w:val="left" w:pos="709"/>
        </w:tabs>
        <w:autoSpaceDE w:val="0"/>
        <w:autoSpaceDN w:val="0"/>
        <w:adjustRightInd w:val="0"/>
        <w:spacing w:after="0" w:line="240" w:lineRule="auto"/>
        <w:jc w:val="both"/>
        <w:rPr>
          <w:rFonts w:ascii="Times New Roman" w:hAnsi="Times New Roman"/>
          <w:sz w:val="28"/>
          <w:szCs w:val="28"/>
          <w:shd w:val="clear" w:color="auto" w:fill="FFFFFF"/>
        </w:rPr>
      </w:pPr>
      <w:r>
        <w:rPr>
          <w:rFonts w:ascii="Times New Roman" w:hAnsi="Times New Roman"/>
          <w:color w:val="000000"/>
          <w:sz w:val="28"/>
          <w:szCs w:val="28"/>
        </w:rPr>
        <w:tab/>
      </w:r>
      <w:r>
        <w:rPr>
          <w:rFonts w:ascii="Times New Roman" w:hAnsi="Times New Roman"/>
          <w:color w:val="000000"/>
          <w:sz w:val="28"/>
          <w:szCs w:val="28"/>
        </w:rPr>
        <w:tab/>
      </w:r>
      <w:r w:rsidR="00A5701D" w:rsidRPr="007B2928">
        <w:rPr>
          <w:rFonts w:ascii="Times New Roman" w:hAnsi="Times New Roman"/>
          <w:color w:val="000000"/>
          <w:sz w:val="28"/>
          <w:szCs w:val="28"/>
        </w:rPr>
        <w:t>-</w:t>
      </w:r>
      <w:r w:rsidR="00DB1575" w:rsidRPr="007B2928">
        <w:rPr>
          <w:rFonts w:ascii="Times New Roman" w:hAnsi="Times New Roman"/>
          <w:color w:val="000000"/>
          <w:sz w:val="28"/>
          <w:szCs w:val="28"/>
        </w:rPr>
        <w:t xml:space="preserve"> </w:t>
      </w:r>
      <w:r w:rsidR="00DB1575" w:rsidRPr="007B2928">
        <w:rPr>
          <w:rFonts w:ascii="Times New Roman" w:hAnsi="Times New Roman"/>
          <w:sz w:val="28"/>
          <w:szCs w:val="28"/>
          <w:shd w:val="clear" w:color="auto" w:fill="FFFFFF"/>
        </w:rPr>
        <w:t>Федерального государственного образовательного стандарта высшего образования по направлению подготовки 44.0</w:t>
      </w:r>
      <w:r w:rsidR="009C77A6" w:rsidRPr="009C77A6">
        <w:rPr>
          <w:rFonts w:ascii="Times New Roman" w:hAnsi="Times New Roman"/>
          <w:sz w:val="28"/>
          <w:szCs w:val="28"/>
          <w:shd w:val="clear" w:color="auto" w:fill="FFFFFF"/>
        </w:rPr>
        <w:t>3</w:t>
      </w:r>
      <w:r w:rsidR="00DB1575" w:rsidRPr="007B2928">
        <w:rPr>
          <w:rFonts w:ascii="Times New Roman" w:hAnsi="Times New Roman"/>
          <w:sz w:val="28"/>
          <w:szCs w:val="28"/>
          <w:shd w:val="clear" w:color="auto" w:fill="FFFFFF"/>
        </w:rPr>
        <w:t xml:space="preserve">.01 Педагогическое образование, </w:t>
      </w:r>
      <w:r w:rsidR="002C29B3" w:rsidRPr="007B2928">
        <w:rPr>
          <w:rFonts w:ascii="Times New Roman" w:hAnsi="Times New Roman"/>
          <w:sz w:val="28"/>
          <w:szCs w:val="28"/>
        </w:rPr>
        <w:t>утвержденного приказом Министерства образования и науки Российской Федерации от 22.02.2018 г. № 12</w:t>
      </w:r>
      <w:r w:rsidR="009C77A6" w:rsidRPr="009C77A6">
        <w:rPr>
          <w:rFonts w:ascii="Times New Roman" w:hAnsi="Times New Roman"/>
          <w:sz w:val="28"/>
          <w:szCs w:val="28"/>
        </w:rPr>
        <w:t>1</w:t>
      </w:r>
      <w:r w:rsidR="002C29B3" w:rsidRPr="007B2928">
        <w:rPr>
          <w:rFonts w:ascii="Times New Roman" w:hAnsi="Times New Roman"/>
          <w:sz w:val="28"/>
          <w:szCs w:val="28"/>
        </w:rPr>
        <w:t xml:space="preserve"> (с изм. и доп.)</w:t>
      </w:r>
      <w:r w:rsidR="00DB1575" w:rsidRPr="007B2928">
        <w:rPr>
          <w:rFonts w:ascii="Times New Roman" w:hAnsi="Times New Roman"/>
          <w:sz w:val="28"/>
          <w:szCs w:val="28"/>
          <w:shd w:val="clear" w:color="auto" w:fill="FFFFFF"/>
        </w:rPr>
        <w:t>;</w:t>
      </w:r>
    </w:p>
    <w:p w14:paraId="323430FF" w14:textId="1F118EDA" w:rsidR="009C77A6" w:rsidRPr="009C77A6" w:rsidRDefault="009C77A6" w:rsidP="007B2928">
      <w:pPr>
        <w:tabs>
          <w:tab w:val="left" w:pos="284"/>
          <w:tab w:val="left" w:pos="709"/>
        </w:tabs>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color w:val="000000"/>
          <w:sz w:val="28"/>
          <w:szCs w:val="28"/>
        </w:rPr>
        <w:tab/>
      </w:r>
      <w:r>
        <w:rPr>
          <w:rFonts w:ascii="Times New Roman" w:hAnsi="Times New Roman"/>
          <w:color w:val="000000"/>
          <w:sz w:val="28"/>
          <w:szCs w:val="28"/>
        </w:rPr>
        <w:tab/>
      </w:r>
      <w:r w:rsidRPr="009C77A6">
        <w:rPr>
          <w:rFonts w:ascii="Times New Roman" w:hAnsi="Times New Roman"/>
          <w:color w:val="000000"/>
          <w:sz w:val="28"/>
          <w:szCs w:val="28"/>
        </w:rPr>
        <w:t xml:space="preserve">- Федерального государственного образовательного стандарта высшего образования по направлению подготовки 44.03.04 </w:t>
      </w:r>
      <w:r>
        <w:rPr>
          <w:rFonts w:ascii="Times New Roman" w:hAnsi="Times New Roman"/>
          <w:color w:val="000000"/>
          <w:sz w:val="28"/>
          <w:szCs w:val="28"/>
        </w:rPr>
        <w:t xml:space="preserve">Профессиональное обучение </w:t>
      </w:r>
      <w:r>
        <w:rPr>
          <w:rFonts w:ascii="Times New Roman" w:hAnsi="Times New Roman"/>
          <w:color w:val="000000"/>
          <w:sz w:val="28"/>
          <w:szCs w:val="28"/>
        </w:rPr>
        <w:lastRenderedPageBreak/>
        <w:t>(по отраслям)</w:t>
      </w:r>
      <w:r w:rsidRPr="009C77A6">
        <w:rPr>
          <w:rFonts w:ascii="Times New Roman" w:hAnsi="Times New Roman"/>
          <w:color w:val="000000"/>
          <w:sz w:val="28"/>
          <w:szCs w:val="28"/>
        </w:rPr>
        <w:t>, утвержденного приказом Министерства образования и науки Российской Федерации от 22.02.2018 г. № 12</w:t>
      </w:r>
      <w:r>
        <w:rPr>
          <w:rFonts w:ascii="Times New Roman" w:hAnsi="Times New Roman"/>
          <w:color w:val="000000"/>
          <w:sz w:val="28"/>
          <w:szCs w:val="28"/>
        </w:rPr>
        <w:t>4</w:t>
      </w:r>
      <w:r w:rsidRPr="009C77A6">
        <w:rPr>
          <w:rFonts w:ascii="Times New Roman" w:hAnsi="Times New Roman"/>
          <w:color w:val="000000"/>
          <w:sz w:val="28"/>
          <w:szCs w:val="28"/>
        </w:rPr>
        <w:t xml:space="preserve"> (с изм. и доп.);</w:t>
      </w:r>
    </w:p>
    <w:p w14:paraId="6FBD8EDF" w14:textId="341E477E" w:rsidR="00705CE5" w:rsidRPr="007B2928" w:rsidRDefault="007B2928" w:rsidP="007B2928">
      <w:pPr>
        <w:tabs>
          <w:tab w:val="left" w:pos="284"/>
          <w:tab w:val="left" w:pos="851"/>
          <w:tab w:val="left" w:pos="993"/>
        </w:tabs>
        <w:autoSpaceDE w:val="0"/>
        <w:autoSpaceDN w:val="0"/>
        <w:adjustRightInd w:val="0"/>
        <w:spacing w:after="0" w:line="240" w:lineRule="auto"/>
        <w:jc w:val="both"/>
        <w:rPr>
          <w:sz w:val="28"/>
          <w:szCs w:val="28"/>
        </w:rPr>
      </w:pPr>
      <w:r>
        <w:rPr>
          <w:rFonts w:ascii="Times New Roman" w:hAnsi="Times New Roman"/>
          <w:color w:val="000000"/>
          <w:sz w:val="28"/>
          <w:szCs w:val="28"/>
        </w:rPr>
        <w:tab/>
      </w:r>
      <w:r>
        <w:rPr>
          <w:rFonts w:ascii="Times New Roman" w:hAnsi="Times New Roman"/>
          <w:color w:val="000000"/>
          <w:sz w:val="28"/>
          <w:szCs w:val="28"/>
        </w:rPr>
        <w:tab/>
      </w:r>
      <w:bookmarkStart w:id="3" w:name="_Hlk191317679"/>
      <w:r w:rsidR="00A5701D" w:rsidRPr="007B2928">
        <w:rPr>
          <w:rFonts w:ascii="Times New Roman" w:hAnsi="Times New Roman"/>
          <w:color w:val="000000"/>
          <w:sz w:val="28"/>
          <w:szCs w:val="28"/>
        </w:rPr>
        <w:t xml:space="preserve">- </w:t>
      </w:r>
      <w:r w:rsidR="00E35609" w:rsidRPr="007B2928">
        <w:rPr>
          <w:rFonts w:ascii="Times New Roman" w:hAnsi="Times New Roman"/>
          <w:color w:val="000000"/>
          <w:sz w:val="28"/>
          <w:szCs w:val="28"/>
        </w:rPr>
        <w:t> </w:t>
      </w:r>
      <w:r w:rsidR="008C13EA" w:rsidRPr="007B2928">
        <w:rPr>
          <w:rFonts w:ascii="Times New Roman" w:hAnsi="Times New Roman"/>
          <w:sz w:val="28"/>
          <w:szCs w:val="28"/>
        </w:rPr>
        <w:t>Методических рекомендаций по организации итоговой аттестации при реализации дополнительных профессиональных программ</w:t>
      </w:r>
      <w:r w:rsidR="008C13EA" w:rsidRPr="007B2928">
        <w:rPr>
          <w:rFonts w:ascii="Times New Roman" w:hAnsi="Times New Roman"/>
          <w:color w:val="000000"/>
          <w:sz w:val="28"/>
          <w:szCs w:val="28"/>
        </w:rPr>
        <w:t xml:space="preserve"> М</w:t>
      </w:r>
      <w:r w:rsidR="008C13EA" w:rsidRPr="007B2928">
        <w:rPr>
          <w:rFonts w:ascii="Times New Roman" w:hAnsi="Times New Roman"/>
          <w:sz w:val="28"/>
          <w:szCs w:val="28"/>
        </w:rPr>
        <w:t xml:space="preserve">инистерства образования и науки Российской Федерации </w:t>
      </w:r>
      <w:r w:rsidR="00705CE5" w:rsidRPr="007B2928">
        <w:rPr>
          <w:rFonts w:ascii="Times New Roman" w:hAnsi="Times New Roman"/>
          <w:sz w:val="28"/>
          <w:szCs w:val="28"/>
        </w:rPr>
        <w:t>(письмо от 30</w:t>
      </w:r>
      <w:r w:rsidR="00544C28">
        <w:rPr>
          <w:rFonts w:ascii="Times New Roman" w:hAnsi="Times New Roman"/>
          <w:sz w:val="28"/>
          <w:szCs w:val="28"/>
        </w:rPr>
        <w:t>.03.</w:t>
      </w:r>
      <w:r w:rsidR="00705CE5" w:rsidRPr="007B2928">
        <w:rPr>
          <w:rFonts w:ascii="Times New Roman" w:hAnsi="Times New Roman"/>
          <w:sz w:val="28"/>
          <w:szCs w:val="28"/>
        </w:rPr>
        <w:t>2015</w:t>
      </w:r>
      <w:r w:rsidR="00544C28">
        <w:rPr>
          <w:rFonts w:ascii="Times New Roman" w:hAnsi="Times New Roman"/>
          <w:sz w:val="28"/>
          <w:szCs w:val="28"/>
        </w:rPr>
        <w:t> </w:t>
      </w:r>
      <w:r w:rsidR="00705CE5" w:rsidRPr="007B2928">
        <w:rPr>
          <w:rFonts w:ascii="Times New Roman" w:hAnsi="Times New Roman"/>
          <w:sz w:val="28"/>
          <w:szCs w:val="28"/>
        </w:rPr>
        <w:t xml:space="preserve">г. </w:t>
      </w:r>
      <w:r>
        <w:rPr>
          <w:rFonts w:ascii="Times New Roman" w:hAnsi="Times New Roman"/>
          <w:sz w:val="28"/>
          <w:szCs w:val="28"/>
        </w:rPr>
        <w:t xml:space="preserve">                         </w:t>
      </w:r>
      <w:r w:rsidR="00705CE5" w:rsidRPr="007B2928">
        <w:rPr>
          <w:rFonts w:ascii="Times New Roman" w:hAnsi="Times New Roman"/>
          <w:sz w:val="28"/>
          <w:szCs w:val="28"/>
        </w:rPr>
        <w:t>№ АК-821/06</w:t>
      </w:r>
      <w:r w:rsidR="00705CE5" w:rsidRPr="007B2928">
        <w:rPr>
          <w:sz w:val="28"/>
          <w:szCs w:val="28"/>
        </w:rPr>
        <w:t>)</w:t>
      </w:r>
      <w:r w:rsidR="00145A9B" w:rsidRPr="00544C28">
        <w:rPr>
          <w:rFonts w:ascii="Times New Roman" w:hAnsi="Times New Roman"/>
          <w:sz w:val="28"/>
          <w:szCs w:val="28"/>
        </w:rPr>
        <w:t>;</w:t>
      </w:r>
    </w:p>
    <w:p w14:paraId="4048E9D3" w14:textId="69055DF8" w:rsidR="00145A9B" w:rsidRPr="007B2928" w:rsidRDefault="007B2928" w:rsidP="007B2928">
      <w:pPr>
        <w:tabs>
          <w:tab w:val="left" w:pos="284"/>
          <w:tab w:val="left" w:pos="709"/>
          <w:tab w:val="left" w:pos="1134"/>
        </w:tabs>
        <w:autoSpaceDE w:val="0"/>
        <w:autoSpaceDN w:val="0"/>
        <w:adjustRightInd w:val="0"/>
        <w:spacing w:after="0" w:line="240" w:lineRule="auto"/>
        <w:jc w:val="both"/>
        <w:rPr>
          <w:rFonts w:ascii="Times New Roman" w:hAnsi="Times New Roman"/>
          <w:sz w:val="28"/>
          <w:szCs w:val="28"/>
        </w:rPr>
      </w:pPr>
      <w:r>
        <w:rPr>
          <w:sz w:val="28"/>
          <w:szCs w:val="28"/>
        </w:rPr>
        <w:tab/>
      </w:r>
      <w:r>
        <w:rPr>
          <w:sz w:val="28"/>
          <w:szCs w:val="28"/>
        </w:rPr>
        <w:tab/>
      </w:r>
      <w:r w:rsidR="00145A9B" w:rsidRPr="007B2928">
        <w:rPr>
          <w:sz w:val="28"/>
          <w:szCs w:val="28"/>
        </w:rPr>
        <w:t>-</w:t>
      </w:r>
      <w:r>
        <w:rPr>
          <w:sz w:val="28"/>
          <w:szCs w:val="28"/>
        </w:rPr>
        <w:t>    </w:t>
      </w:r>
      <w:r w:rsidR="00145A9B" w:rsidRPr="007B2928">
        <w:rPr>
          <w:rFonts w:ascii="Times New Roman" w:hAnsi="Times New Roman"/>
          <w:sz w:val="28"/>
          <w:szCs w:val="28"/>
        </w:rPr>
        <w:t>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w:t>
      </w:r>
      <w:r w:rsidR="00145A9B" w:rsidRPr="007B2928">
        <w:rPr>
          <w:rFonts w:ascii="Times New Roman" w:hAnsi="Times New Roman"/>
          <w:color w:val="22272F"/>
          <w:sz w:val="28"/>
          <w:szCs w:val="28"/>
          <w:shd w:val="clear" w:color="auto" w:fill="FFFFFF"/>
        </w:rPr>
        <w:t>утв. </w:t>
      </w:r>
      <w:hyperlink r:id="rId8" w:history="1">
        <w:r w:rsidR="00145A9B" w:rsidRPr="007B2928">
          <w:rPr>
            <w:rStyle w:val="ab"/>
            <w:rFonts w:ascii="Times New Roman" w:hAnsi="Times New Roman"/>
            <w:color w:val="auto"/>
            <w:sz w:val="28"/>
            <w:szCs w:val="28"/>
            <w:u w:val="none"/>
            <w:shd w:val="clear" w:color="auto" w:fill="FFFFFF"/>
          </w:rPr>
          <w:t>приказом</w:t>
        </w:r>
      </w:hyperlink>
      <w:r w:rsidR="00145A9B" w:rsidRPr="007B2928">
        <w:rPr>
          <w:rFonts w:ascii="Times New Roman" w:hAnsi="Times New Roman"/>
          <w:sz w:val="28"/>
          <w:szCs w:val="28"/>
          <w:shd w:val="clear" w:color="auto" w:fill="FFFFFF"/>
        </w:rPr>
        <w:t> </w:t>
      </w:r>
      <w:r w:rsidR="00145A9B" w:rsidRPr="007B2928">
        <w:rPr>
          <w:rFonts w:ascii="Times New Roman" w:hAnsi="Times New Roman"/>
          <w:sz w:val="28"/>
          <w:szCs w:val="28"/>
        </w:rPr>
        <w:t>Минобрнауки России от 23 августа 2017 г. № 816);</w:t>
      </w:r>
    </w:p>
    <w:p w14:paraId="44C337F0" w14:textId="5597E37C" w:rsidR="00DB1575" w:rsidRPr="007B2928" w:rsidRDefault="007B2928" w:rsidP="00145A9B">
      <w:pPr>
        <w:tabs>
          <w:tab w:val="left" w:pos="284"/>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00145A9B" w:rsidRPr="007B2928">
        <w:rPr>
          <w:rFonts w:ascii="Times New Roman" w:hAnsi="Times New Roman"/>
          <w:sz w:val="28"/>
          <w:szCs w:val="28"/>
        </w:rPr>
        <w:t>-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w:t>
      </w:r>
      <w:r w:rsidR="00145A9B" w:rsidRPr="007B2928">
        <w:rPr>
          <w:rFonts w:ascii="Times New Roman" w:hAnsi="Times New Roman"/>
          <w:color w:val="22272F"/>
          <w:sz w:val="28"/>
          <w:szCs w:val="28"/>
          <w:shd w:val="clear" w:color="auto" w:fill="FFFFFF"/>
        </w:rPr>
        <w:t>утв. </w:t>
      </w:r>
      <w:hyperlink r:id="rId9" w:history="1">
        <w:r w:rsidR="00145A9B" w:rsidRPr="007B2928">
          <w:rPr>
            <w:rStyle w:val="ab"/>
            <w:rFonts w:ascii="Times New Roman" w:hAnsi="Times New Roman"/>
            <w:color w:val="auto"/>
            <w:sz w:val="28"/>
            <w:szCs w:val="28"/>
            <w:u w:val="none"/>
            <w:shd w:val="clear" w:color="auto" w:fill="FFFFFF"/>
          </w:rPr>
          <w:t>приказом</w:t>
        </w:r>
      </w:hyperlink>
      <w:r w:rsidR="00145A9B" w:rsidRPr="007B2928">
        <w:rPr>
          <w:rFonts w:ascii="Times New Roman" w:hAnsi="Times New Roman"/>
          <w:sz w:val="28"/>
          <w:szCs w:val="28"/>
        </w:rPr>
        <w:t xml:space="preserve"> Минобрнауки России и Минпросвещения России от 30</w:t>
      </w:r>
      <w:r w:rsidR="00544C28">
        <w:rPr>
          <w:rFonts w:ascii="Times New Roman" w:hAnsi="Times New Roman"/>
          <w:sz w:val="28"/>
          <w:szCs w:val="28"/>
        </w:rPr>
        <w:t>.07.</w:t>
      </w:r>
      <w:r w:rsidR="00145A9B" w:rsidRPr="007B2928">
        <w:rPr>
          <w:rFonts w:ascii="Times New Roman" w:hAnsi="Times New Roman"/>
          <w:sz w:val="28"/>
          <w:szCs w:val="28"/>
        </w:rPr>
        <w:t>2020 г. № 845/369);</w:t>
      </w:r>
    </w:p>
    <w:p w14:paraId="7013EABA" w14:textId="61836BBB" w:rsidR="00A5701D" w:rsidRPr="007B2928" w:rsidRDefault="00A5701D" w:rsidP="007B2928">
      <w:pPr>
        <w:autoSpaceDE w:val="0"/>
        <w:autoSpaceDN w:val="0"/>
        <w:adjustRightInd w:val="0"/>
        <w:spacing w:after="0" w:line="240" w:lineRule="auto"/>
        <w:ind w:firstLine="708"/>
        <w:jc w:val="both"/>
        <w:rPr>
          <w:rFonts w:ascii="Times New Roman" w:hAnsi="Times New Roman"/>
          <w:color w:val="000000"/>
          <w:sz w:val="28"/>
          <w:szCs w:val="28"/>
        </w:rPr>
      </w:pPr>
      <w:r w:rsidRPr="007B2928">
        <w:rPr>
          <w:rFonts w:ascii="Times New Roman" w:hAnsi="Times New Roman"/>
          <w:color w:val="000000"/>
          <w:sz w:val="28"/>
          <w:szCs w:val="28"/>
          <w:lang w:val="uk-UA"/>
        </w:rPr>
        <w:t xml:space="preserve">- </w:t>
      </w:r>
      <w:r w:rsidRPr="007B2928">
        <w:rPr>
          <w:rFonts w:ascii="Times New Roman" w:hAnsi="Times New Roman"/>
          <w:color w:val="000000"/>
          <w:sz w:val="28"/>
          <w:szCs w:val="28"/>
        </w:rPr>
        <w:t>Локальны</w:t>
      </w:r>
      <w:r w:rsidR="00145A9B" w:rsidRPr="007B2928">
        <w:rPr>
          <w:rFonts w:ascii="Times New Roman" w:hAnsi="Times New Roman"/>
          <w:color w:val="000000"/>
          <w:sz w:val="28"/>
          <w:szCs w:val="28"/>
        </w:rPr>
        <w:t>х</w:t>
      </w:r>
      <w:r w:rsidRPr="007B2928">
        <w:rPr>
          <w:rFonts w:ascii="Times New Roman" w:hAnsi="Times New Roman"/>
          <w:color w:val="000000"/>
          <w:sz w:val="28"/>
          <w:szCs w:val="28"/>
        </w:rPr>
        <w:t xml:space="preserve"> акт</w:t>
      </w:r>
      <w:r w:rsidR="00145A9B" w:rsidRPr="007B2928">
        <w:rPr>
          <w:rFonts w:ascii="Times New Roman" w:hAnsi="Times New Roman"/>
          <w:color w:val="000000"/>
          <w:sz w:val="28"/>
          <w:szCs w:val="28"/>
        </w:rPr>
        <w:t>ов</w:t>
      </w:r>
      <w:r w:rsidRPr="007B2928">
        <w:rPr>
          <w:rFonts w:ascii="Times New Roman" w:hAnsi="Times New Roman"/>
          <w:color w:val="000000"/>
          <w:sz w:val="28"/>
          <w:szCs w:val="28"/>
        </w:rPr>
        <w:t xml:space="preserve"> Д</w:t>
      </w:r>
      <w:r w:rsidR="00625A34" w:rsidRPr="007B2928">
        <w:rPr>
          <w:rFonts w:ascii="Times New Roman" w:hAnsi="Times New Roman"/>
          <w:color w:val="000000"/>
          <w:sz w:val="28"/>
          <w:szCs w:val="28"/>
        </w:rPr>
        <w:t>он</w:t>
      </w:r>
      <w:r w:rsidR="00705CE5" w:rsidRPr="007B2928">
        <w:rPr>
          <w:rFonts w:ascii="Times New Roman" w:hAnsi="Times New Roman"/>
          <w:color w:val="000000"/>
          <w:sz w:val="28"/>
          <w:szCs w:val="28"/>
        </w:rPr>
        <w:t>Г</w:t>
      </w:r>
      <w:r w:rsidRPr="007B2928">
        <w:rPr>
          <w:rFonts w:ascii="Times New Roman" w:hAnsi="Times New Roman"/>
          <w:color w:val="000000"/>
          <w:sz w:val="28"/>
          <w:szCs w:val="28"/>
        </w:rPr>
        <w:t>У.</w:t>
      </w:r>
    </w:p>
    <w:bookmarkEnd w:id="2"/>
    <w:bookmarkEnd w:id="3"/>
    <w:p w14:paraId="001B1E86" w14:textId="77777777" w:rsidR="004758F4" w:rsidRPr="007B2928" w:rsidRDefault="004758F4" w:rsidP="00037E09">
      <w:pPr>
        <w:autoSpaceDE w:val="0"/>
        <w:autoSpaceDN w:val="0"/>
        <w:adjustRightInd w:val="0"/>
        <w:spacing w:after="0" w:line="240" w:lineRule="auto"/>
        <w:ind w:firstLine="708"/>
        <w:jc w:val="both"/>
        <w:rPr>
          <w:rFonts w:ascii="Times New Roman" w:hAnsi="Times New Roman"/>
          <w:sz w:val="28"/>
          <w:szCs w:val="28"/>
        </w:rPr>
      </w:pPr>
    </w:p>
    <w:p w14:paraId="3D243E20" w14:textId="3816005A" w:rsidR="00A5701D" w:rsidRPr="007B2928" w:rsidRDefault="00A5701D" w:rsidP="00A5701D">
      <w:pPr>
        <w:autoSpaceDE w:val="0"/>
        <w:autoSpaceDN w:val="0"/>
        <w:adjustRightInd w:val="0"/>
        <w:spacing w:after="0" w:line="240" w:lineRule="auto"/>
        <w:ind w:firstLine="708"/>
        <w:jc w:val="both"/>
        <w:rPr>
          <w:rFonts w:ascii="Times New Roman" w:hAnsi="Times New Roman"/>
          <w:b/>
          <w:color w:val="000000"/>
          <w:sz w:val="28"/>
          <w:szCs w:val="28"/>
        </w:rPr>
      </w:pPr>
      <w:r w:rsidRPr="007B2928">
        <w:rPr>
          <w:rFonts w:ascii="Times New Roman" w:hAnsi="Times New Roman"/>
          <w:b/>
          <w:color w:val="000000"/>
          <w:sz w:val="28"/>
          <w:szCs w:val="28"/>
        </w:rPr>
        <w:t>1.3. Категория слушателей и требования к уровню их подготовки</w:t>
      </w:r>
    </w:p>
    <w:p w14:paraId="32701716" w14:textId="77777777" w:rsidR="00A5701D" w:rsidRPr="007B2928" w:rsidRDefault="00A5701D" w:rsidP="00A5701D">
      <w:pPr>
        <w:autoSpaceDE w:val="0"/>
        <w:autoSpaceDN w:val="0"/>
        <w:adjustRightInd w:val="0"/>
        <w:spacing w:after="0" w:line="240" w:lineRule="auto"/>
        <w:jc w:val="both"/>
        <w:rPr>
          <w:rFonts w:ascii="Times New Roman" w:hAnsi="Times New Roman"/>
          <w:b/>
          <w:sz w:val="28"/>
          <w:szCs w:val="28"/>
        </w:rPr>
      </w:pPr>
    </w:p>
    <w:p w14:paraId="7FD84D34" w14:textId="20DF28FB" w:rsidR="009F6BE2" w:rsidRPr="007B2928" w:rsidRDefault="00A5701D" w:rsidP="009F6BE2">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На дополнительную профессиональную программу </w:t>
      </w:r>
      <w:r w:rsidR="009C77A6">
        <w:rPr>
          <w:rFonts w:ascii="Times New Roman" w:hAnsi="Times New Roman"/>
          <w:sz w:val="28"/>
          <w:szCs w:val="28"/>
        </w:rPr>
        <w:t>профессиональной переподготовки</w:t>
      </w:r>
      <w:r w:rsidRPr="007B2928">
        <w:rPr>
          <w:rFonts w:ascii="Times New Roman" w:hAnsi="Times New Roman"/>
          <w:sz w:val="28"/>
          <w:szCs w:val="28"/>
        </w:rPr>
        <w:t xml:space="preserve"> </w:t>
      </w:r>
      <w:r w:rsidR="009C77A6" w:rsidRPr="007B2928">
        <w:rPr>
          <w:rFonts w:ascii="Times New Roman" w:hAnsi="Times New Roman"/>
          <w:bCs/>
          <w:color w:val="000000"/>
          <w:sz w:val="28"/>
          <w:szCs w:val="28"/>
        </w:rPr>
        <w:t>«</w:t>
      </w:r>
      <w:r w:rsidR="009C77A6">
        <w:rPr>
          <w:rFonts w:ascii="Times New Roman" w:hAnsi="Times New Roman"/>
          <w:bCs/>
          <w:color w:val="000000"/>
          <w:sz w:val="28"/>
          <w:szCs w:val="28"/>
        </w:rPr>
        <w:t>Педагогическое образование. Профиль: Информатика</w:t>
      </w:r>
      <w:r w:rsidR="009C77A6" w:rsidRPr="007B2928">
        <w:rPr>
          <w:rFonts w:ascii="Times New Roman" w:hAnsi="Times New Roman"/>
          <w:bCs/>
          <w:color w:val="000000"/>
          <w:sz w:val="28"/>
          <w:szCs w:val="28"/>
        </w:rPr>
        <w:t xml:space="preserve">» </w:t>
      </w:r>
      <w:r w:rsidRPr="007B2928">
        <w:rPr>
          <w:rFonts w:ascii="Times New Roman" w:hAnsi="Times New Roman"/>
          <w:sz w:val="28"/>
          <w:szCs w:val="28"/>
        </w:rPr>
        <w:t xml:space="preserve">принимаются </w:t>
      </w:r>
      <w:r w:rsidR="009F6BE2" w:rsidRPr="007B2928">
        <w:rPr>
          <w:rFonts w:ascii="Times New Roman" w:hAnsi="Times New Roman"/>
          <w:sz w:val="28"/>
          <w:szCs w:val="28"/>
          <w:shd w:val="clear" w:color="auto" w:fill="FFFFFF"/>
        </w:rPr>
        <w:t>специалисты, имеющие высшее образование</w:t>
      </w:r>
      <w:r w:rsidR="009C77A6">
        <w:rPr>
          <w:rFonts w:ascii="Times New Roman" w:hAnsi="Times New Roman"/>
          <w:sz w:val="28"/>
          <w:szCs w:val="28"/>
          <w:shd w:val="clear" w:color="auto" w:fill="FFFFFF"/>
        </w:rPr>
        <w:t xml:space="preserve"> или среднее профессиональное образование</w:t>
      </w:r>
      <w:r w:rsidR="004642A2">
        <w:rPr>
          <w:rFonts w:ascii="Times New Roman" w:hAnsi="Times New Roman"/>
          <w:sz w:val="28"/>
          <w:szCs w:val="28"/>
          <w:shd w:val="clear" w:color="auto" w:fill="FFFFFF"/>
        </w:rPr>
        <w:t>.</w:t>
      </w:r>
    </w:p>
    <w:p w14:paraId="118CD9FF" w14:textId="2816C66B" w:rsidR="00A5701D" w:rsidRPr="007B2928" w:rsidRDefault="00A5701D" w:rsidP="00A5701D">
      <w:pPr>
        <w:autoSpaceDE w:val="0"/>
        <w:autoSpaceDN w:val="0"/>
        <w:adjustRightInd w:val="0"/>
        <w:spacing w:after="0" w:line="240" w:lineRule="auto"/>
        <w:jc w:val="both"/>
        <w:rPr>
          <w:rFonts w:ascii="Times New Roman" w:hAnsi="Times New Roman"/>
          <w:color w:val="000000"/>
          <w:sz w:val="28"/>
          <w:szCs w:val="28"/>
        </w:rPr>
      </w:pPr>
    </w:p>
    <w:p w14:paraId="2ACA5C9B" w14:textId="1FBD457C" w:rsidR="003D465D" w:rsidRPr="007B2928" w:rsidRDefault="003D465D" w:rsidP="007400CD">
      <w:pPr>
        <w:autoSpaceDE w:val="0"/>
        <w:autoSpaceDN w:val="0"/>
        <w:adjustRightInd w:val="0"/>
        <w:spacing w:after="0" w:line="240" w:lineRule="auto"/>
        <w:ind w:firstLine="708"/>
        <w:jc w:val="both"/>
        <w:rPr>
          <w:rFonts w:ascii="Times New Roman" w:hAnsi="Times New Roman"/>
          <w:b/>
          <w:color w:val="000000"/>
          <w:sz w:val="28"/>
          <w:szCs w:val="28"/>
        </w:rPr>
      </w:pPr>
      <w:r w:rsidRPr="007B2928">
        <w:rPr>
          <w:rFonts w:ascii="Times New Roman" w:hAnsi="Times New Roman"/>
          <w:b/>
          <w:color w:val="000000"/>
          <w:sz w:val="28"/>
          <w:szCs w:val="28"/>
        </w:rPr>
        <w:t>1.</w:t>
      </w:r>
      <w:r w:rsidR="00A5701D" w:rsidRPr="007B2928">
        <w:rPr>
          <w:rFonts w:ascii="Times New Roman" w:hAnsi="Times New Roman"/>
          <w:b/>
          <w:color w:val="000000"/>
          <w:sz w:val="28"/>
          <w:szCs w:val="28"/>
        </w:rPr>
        <w:t>4</w:t>
      </w:r>
      <w:r w:rsidRPr="007B2928">
        <w:rPr>
          <w:rFonts w:ascii="Times New Roman" w:hAnsi="Times New Roman"/>
          <w:b/>
          <w:color w:val="000000"/>
          <w:sz w:val="28"/>
          <w:szCs w:val="28"/>
        </w:rPr>
        <w:t>. Планируемые результаты освоения программы</w:t>
      </w:r>
    </w:p>
    <w:p w14:paraId="304F71FD" w14:textId="77777777" w:rsidR="003D465D" w:rsidRPr="007B2928" w:rsidRDefault="003D465D" w:rsidP="005F546D">
      <w:pPr>
        <w:tabs>
          <w:tab w:val="left" w:pos="-5103"/>
        </w:tabs>
        <w:spacing w:after="0" w:line="240" w:lineRule="auto"/>
        <w:jc w:val="both"/>
        <w:rPr>
          <w:rFonts w:ascii="Times New Roman" w:hAnsi="Times New Roman"/>
          <w:sz w:val="28"/>
          <w:szCs w:val="28"/>
        </w:rPr>
      </w:pPr>
    </w:p>
    <w:p w14:paraId="72D4BBEB" w14:textId="5CFDA462" w:rsidR="003D465D" w:rsidRPr="007B2928" w:rsidRDefault="003D465D" w:rsidP="005F546D">
      <w:pPr>
        <w:tabs>
          <w:tab w:val="left" w:pos="-5103"/>
        </w:tabs>
        <w:spacing w:after="0" w:line="240" w:lineRule="auto"/>
        <w:jc w:val="both"/>
        <w:rPr>
          <w:rFonts w:ascii="Times New Roman" w:hAnsi="Times New Roman"/>
          <w:sz w:val="28"/>
          <w:szCs w:val="28"/>
        </w:rPr>
      </w:pPr>
      <w:r w:rsidRPr="007B2928">
        <w:rPr>
          <w:rFonts w:ascii="Times New Roman" w:hAnsi="Times New Roman"/>
          <w:sz w:val="28"/>
          <w:szCs w:val="28"/>
        </w:rPr>
        <w:tab/>
        <w:t xml:space="preserve">Результаты освоения дополнительной профессиональной программы </w:t>
      </w:r>
      <w:r w:rsidR="009C77A6">
        <w:rPr>
          <w:rFonts w:ascii="Times New Roman" w:hAnsi="Times New Roman"/>
          <w:sz w:val="28"/>
          <w:szCs w:val="28"/>
        </w:rPr>
        <w:t>профессиональной переподготовки</w:t>
      </w:r>
      <w:r w:rsidRPr="007B2928">
        <w:rPr>
          <w:rFonts w:ascii="Times New Roman" w:hAnsi="Times New Roman"/>
          <w:sz w:val="28"/>
          <w:szCs w:val="28"/>
        </w:rPr>
        <w:t xml:space="preserve"> </w:t>
      </w:r>
      <w:r w:rsidR="009C77A6" w:rsidRPr="007B2928">
        <w:rPr>
          <w:rFonts w:ascii="Times New Roman" w:hAnsi="Times New Roman"/>
          <w:bCs/>
          <w:color w:val="000000"/>
          <w:sz w:val="28"/>
          <w:szCs w:val="28"/>
        </w:rPr>
        <w:t>«</w:t>
      </w:r>
      <w:r w:rsidR="009C77A6">
        <w:rPr>
          <w:rFonts w:ascii="Times New Roman" w:hAnsi="Times New Roman"/>
          <w:bCs/>
          <w:color w:val="000000"/>
          <w:sz w:val="28"/>
          <w:szCs w:val="28"/>
        </w:rPr>
        <w:t>Педагогическое образование. Профиль: Информатика</w:t>
      </w:r>
      <w:r w:rsidR="009C77A6" w:rsidRPr="007B2928">
        <w:rPr>
          <w:rFonts w:ascii="Times New Roman" w:hAnsi="Times New Roman"/>
          <w:bCs/>
          <w:color w:val="000000"/>
          <w:sz w:val="28"/>
          <w:szCs w:val="28"/>
        </w:rPr>
        <w:t xml:space="preserve">» </w:t>
      </w:r>
      <w:r w:rsidRPr="007B2928">
        <w:rPr>
          <w:rFonts w:ascii="Times New Roman" w:hAnsi="Times New Roman"/>
          <w:sz w:val="28"/>
          <w:szCs w:val="28"/>
        </w:rPr>
        <w:t>определяются приобретаемыми слушателем компетенциями, т.е. его способностью применять знания, умения и личные качества в соответствии с задачами профессиональной деятельности</w:t>
      </w:r>
      <w:r w:rsidR="00037E09" w:rsidRPr="007B2928">
        <w:rPr>
          <w:rFonts w:ascii="Times New Roman" w:hAnsi="Times New Roman"/>
          <w:sz w:val="28"/>
          <w:szCs w:val="28"/>
        </w:rPr>
        <w:t>.</w:t>
      </w:r>
    </w:p>
    <w:p w14:paraId="210FD74A" w14:textId="30F852C0" w:rsidR="00037E09" w:rsidRPr="007B2928" w:rsidRDefault="00037E09" w:rsidP="00037E09">
      <w:pPr>
        <w:tabs>
          <w:tab w:val="left" w:pos="-5103"/>
        </w:tabs>
        <w:spacing w:after="0" w:line="240" w:lineRule="auto"/>
        <w:ind w:left="708" w:hanging="708"/>
        <w:jc w:val="both"/>
        <w:rPr>
          <w:rFonts w:ascii="Times New Roman" w:hAnsi="Times New Roman"/>
          <w:sz w:val="28"/>
          <w:szCs w:val="28"/>
        </w:rPr>
      </w:pPr>
      <w:r w:rsidRPr="007B2928">
        <w:rPr>
          <w:rFonts w:ascii="Roboto" w:hAnsi="Roboto"/>
          <w:sz w:val="28"/>
          <w:szCs w:val="28"/>
          <w:shd w:val="clear" w:color="auto" w:fill="FFFFFF"/>
        </w:rPr>
        <w:tab/>
      </w:r>
      <w:r w:rsidRPr="007B2928">
        <w:rPr>
          <w:rFonts w:ascii="Times New Roman" w:hAnsi="Times New Roman"/>
          <w:sz w:val="28"/>
          <w:szCs w:val="28"/>
          <w:shd w:val="clear" w:color="auto" w:fill="FFFFFF"/>
        </w:rPr>
        <w:t xml:space="preserve">По окончании </w:t>
      </w:r>
      <w:r w:rsidR="002C29B3" w:rsidRPr="007B2928">
        <w:rPr>
          <w:rFonts w:ascii="Times New Roman" w:hAnsi="Times New Roman"/>
          <w:sz w:val="28"/>
          <w:szCs w:val="28"/>
          <w:shd w:val="clear" w:color="auto" w:fill="FFFFFF"/>
        </w:rPr>
        <w:t>программы,</w:t>
      </w:r>
      <w:r w:rsidRPr="007B2928">
        <w:rPr>
          <w:rFonts w:ascii="Times New Roman" w:hAnsi="Times New Roman"/>
          <w:sz w:val="28"/>
          <w:szCs w:val="28"/>
          <w:shd w:val="clear" w:color="auto" w:fill="FFFFFF"/>
        </w:rPr>
        <w:t xml:space="preserve"> обучающиеся приобретут новые:</w:t>
      </w:r>
    </w:p>
    <w:p w14:paraId="0DB0D313" w14:textId="77777777" w:rsidR="001547DD" w:rsidRPr="007B2928" w:rsidRDefault="00037E09" w:rsidP="001547DD">
      <w:pPr>
        <w:spacing w:before="100" w:beforeAutospacing="1" w:after="100" w:afterAutospacing="1" w:line="240" w:lineRule="auto"/>
        <w:contextualSpacing/>
        <w:rPr>
          <w:rFonts w:ascii="Times New Roman" w:hAnsi="Times New Roman"/>
          <w:b/>
          <w:bCs/>
          <w:color w:val="212529"/>
          <w:sz w:val="28"/>
          <w:szCs w:val="28"/>
          <w:shd w:val="clear" w:color="auto" w:fill="FFFFFF"/>
        </w:rPr>
      </w:pPr>
      <w:r w:rsidRPr="007B2928">
        <w:rPr>
          <w:rFonts w:ascii="Times New Roman" w:hAnsi="Times New Roman"/>
          <w:b/>
          <w:bCs/>
          <w:color w:val="212529"/>
          <w:sz w:val="28"/>
          <w:szCs w:val="28"/>
          <w:shd w:val="clear" w:color="auto" w:fill="FFFFFF"/>
        </w:rPr>
        <w:t>Знания:</w:t>
      </w:r>
    </w:p>
    <w:p w14:paraId="3DF4E734" w14:textId="539E351A" w:rsidR="001547DD" w:rsidRPr="007B2928" w:rsidRDefault="001547DD" w:rsidP="009225A0">
      <w:pPr>
        <w:numPr>
          <w:ilvl w:val="0"/>
          <w:numId w:val="10"/>
        </w:numPr>
        <w:spacing w:before="100" w:beforeAutospacing="1" w:after="100" w:afterAutospacing="1" w:line="240" w:lineRule="auto"/>
        <w:ind w:left="851" w:hanging="567"/>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основные законы и нормативно-правовые акты в сфере образования;</w:t>
      </w:r>
    </w:p>
    <w:p w14:paraId="77568250" w14:textId="77777777" w:rsidR="001547DD" w:rsidRPr="007B2928" w:rsidRDefault="001547DD" w:rsidP="001547DD">
      <w:pPr>
        <w:numPr>
          <w:ilvl w:val="0"/>
          <w:numId w:val="9"/>
        </w:numPr>
        <w:spacing w:before="360" w:after="100" w:afterAutospacing="1" w:line="240" w:lineRule="auto"/>
        <w:ind w:left="714" w:hanging="357"/>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приоритетные направления развития образовательной системы Российской Федерации, законов и иных нормативных правовых актов, регламентирующих образовательную деятельность в Российской Федерации, нормативных документов по вопросам обучения и воспитания;</w:t>
      </w:r>
    </w:p>
    <w:p w14:paraId="39316B58" w14:textId="77777777" w:rsidR="001547DD" w:rsidRPr="007B2928" w:rsidRDefault="001547DD" w:rsidP="001547DD">
      <w:pPr>
        <w:numPr>
          <w:ilvl w:val="0"/>
          <w:numId w:val="9"/>
        </w:numPr>
        <w:spacing w:before="360" w:after="100" w:afterAutospacing="1" w:line="240" w:lineRule="auto"/>
        <w:ind w:left="714" w:hanging="357"/>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lastRenderedPageBreak/>
        <w:t>пути достижения образовательных результатов и способы оценки результатов обучения;</w:t>
      </w:r>
    </w:p>
    <w:p w14:paraId="37EFEDD4" w14:textId="77777777" w:rsidR="001547DD" w:rsidRPr="007B2928" w:rsidRDefault="001547DD" w:rsidP="001547DD">
      <w:pPr>
        <w:numPr>
          <w:ilvl w:val="0"/>
          <w:numId w:val="9"/>
        </w:numPr>
        <w:spacing w:before="360" w:after="100" w:afterAutospacing="1" w:line="240" w:lineRule="auto"/>
        <w:ind w:left="714" w:hanging="357"/>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основы методики преподавания, виды и приемы современных педагогических технологий;</w:t>
      </w:r>
    </w:p>
    <w:p w14:paraId="0A83B636" w14:textId="77777777" w:rsidR="001547DD" w:rsidRPr="007B2928" w:rsidRDefault="001547DD" w:rsidP="001547DD">
      <w:pPr>
        <w:numPr>
          <w:ilvl w:val="0"/>
          <w:numId w:val="9"/>
        </w:numPr>
        <w:spacing w:before="360" w:after="100" w:afterAutospacing="1" w:line="240" w:lineRule="auto"/>
        <w:ind w:left="714" w:hanging="357"/>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педагогические закономерности организации образовательного процесса;</w:t>
      </w:r>
    </w:p>
    <w:p w14:paraId="4F547D3A" w14:textId="3CEEA37D" w:rsidR="001547DD" w:rsidRPr="007B2928" w:rsidRDefault="001547DD" w:rsidP="001547DD">
      <w:pPr>
        <w:numPr>
          <w:ilvl w:val="0"/>
          <w:numId w:val="9"/>
        </w:numPr>
        <w:spacing w:before="360" w:after="100" w:afterAutospacing="1" w:line="240" w:lineRule="auto"/>
        <w:ind w:left="714" w:hanging="357"/>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 xml:space="preserve">требования </w:t>
      </w:r>
      <w:r w:rsidR="00D24BB0">
        <w:rPr>
          <w:rFonts w:ascii="Times New Roman" w:eastAsia="Times New Roman" w:hAnsi="Times New Roman"/>
          <w:sz w:val="28"/>
          <w:szCs w:val="28"/>
          <w:lang w:eastAsia="ru-RU"/>
        </w:rPr>
        <w:t xml:space="preserve">ГОС, </w:t>
      </w:r>
      <w:r w:rsidRPr="007B2928">
        <w:rPr>
          <w:rFonts w:ascii="Times New Roman" w:eastAsia="Times New Roman" w:hAnsi="Times New Roman"/>
          <w:sz w:val="28"/>
          <w:szCs w:val="28"/>
          <w:lang w:eastAsia="ru-RU"/>
        </w:rPr>
        <w:t>ФГОС, примерных (типовых) программ (при наличии) и рабочих программ, содержание соответствующих учебников, учебных пособий;</w:t>
      </w:r>
    </w:p>
    <w:p w14:paraId="7755067D" w14:textId="77777777" w:rsidR="001547DD" w:rsidRPr="007B2928" w:rsidRDefault="001547DD" w:rsidP="001547DD">
      <w:pPr>
        <w:numPr>
          <w:ilvl w:val="0"/>
          <w:numId w:val="9"/>
        </w:numPr>
        <w:spacing w:before="360" w:after="100" w:afterAutospacing="1" w:line="240" w:lineRule="auto"/>
        <w:ind w:left="714" w:hanging="357"/>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педагогические, психологические и методические основы развития мотивации, организации и контроля учебной деятельности на занятиях различного вида.</w:t>
      </w:r>
    </w:p>
    <w:p w14:paraId="4DB73B97" w14:textId="77777777" w:rsidR="001547DD" w:rsidRPr="007B2928" w:rsidRDefault="00037E09" w:rsidP="001547DD">
      <w:pPr>
        <w:spacing w:before="100" w:beforeAutospacing="1" w:after="100" w:afterAutospacing="1" w:line="240" w:lineRule="auto"/>
        <w:contextualSpacing/>
        <w:jc w:val="both"/>
        <w:rPr>
          <w:rFonts w:ascii="Times New Roman" w:hAnsi="Times New Roman"/>
          <w:b/>
          <w:bCs/>
          <w:color w:val="212529"/>
          <w:sz w:val="28"/>
          <w:szCs w:val="28"/>
          <w:shd w:val="clear" w:color="auto" w:fill="FFFFFF"/>
        </w:rPr>
      </w:pPr>
      <w:r w:rsidRPr="007B2928">
        <w:rPr>
          <w:rFonts w:ascii="Times New Roman" w:hAnsi="Times New Roman"/>
          <w:b/>
          <w:bCs/>
          <w:color w:val="212529"/>
          <w:sz w:val="28"/>
          <w:szCs w:val="28"/>
          <w:shd w:val="clear" w:color="auto" w:fill="FFFFFF"/>
        </w:rPr>
        <w:t>Умения:</w:t>
      </w:r>
    </w:p>
    <w:p w14:paraId="68EC605C" w14:textId="6BAE6F18" w:rsidR="001547DD" w:rsidRPr="007B2928" w:rsidRDefault="001547DD" w:rsidP="001547DD">
      <w:pPr>
        <w:numPr>
          <w:ilvl w:val="0"/>
          <w:numId w:val="10"/>
        </w:numPr>
        <w:spacing w:before="100" w:beforeAutospacing="1" w:after="100" w:afterAutospacing="1" w:line="240" w:lineRule="auto"/>
        <w:ind w:left="709"/>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осуществлять профессиональную деятельность в соответствии с требованиями государственных образовательных стандартов;</w:t>
      </w:r>
    </w:p>
    <w:p w14:paraId="4F398D3A"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планировать и осуществлять учебный процесс в соответствии с основной общеобразовательной программой;</w:t>
      </w:r>
    </w:p>
    <w:p w14:paraId="6DEBC1CF"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использовать разнообразные формы, приемы, методы и средства обучения, в том числе по индивидуальным учебным планам, ускоренным курсам в рамках федеральных государственных образовательных стандартов;</w:t>
      </w:r>
    </w:p>
    <w:p w14:paraId="087716F1"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сохраняя при этом баланс предметной и метапредметной составляющей их содержания;</w:t>
      </w:r>
    </w:p>
    <w:p w14:paraId="5BB7CF06"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системно анализировать и выбирать педагогические и психологические, методические образовательные концепции;</w:t>
      </w:r>
    </w:p>
    <w:p w14:paraId="358E1137"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разрабатывать (осваивать) и применять современные психолого-педагогические технологии;</w:t>
      </w:r>
    </w:p>
    <w:p w14:paraId="3146BEBD"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строить воспитательную деятельность;</w:t>
      </w:r>
    </w:p>
    <w:p w14:paraId="0210246B"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осуществлять контрольно-оценочную деятельность в образовательном процессе;</w:t>
      </w:r>
    </w:p>
    <w:p w14:paraId="4051C27C"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оценивать образовательные результаты.</w:t>
      </w:r>
    </w:p>
    <w:p w14:paraId="37790A4E" w14:textId="77777777" w:rsidR="002C29B3" w:rsidRPr="007B2928" w:rsidRDefault="002C29B3" w:rsidP="001547DD">
      <w:pPr>
        <w:spacing w:before="100" w:beforeAutospacing="1" w:after="100" w:afterAutospacing="1" w:line="240" w:lineRule="auto"/>
        <w:contextualSpacing/>
        <w:jc w:val="both"/>
        <w:rPr>
          <w:rFonts w:ascii="Times New Roman" w:hAnsi="Times New Roman"/>
          <w:b/>
          <w:bCs/>
          <w:sz w:val="28"/>
          <w:szCs w:val="28"/>
          <w:shd w:val="clear" w:color="auto" w:fill="FFFFFF"/>
        </w:rPr>
      </w:pPr>
    </w:p>
    <w:p w14:paraId="63BE38E6" w14:textId="12E6B34B" w:rsidR="001547DD" w:rsidRPr="007B2928" w:rsidRDefault="001547DD" w:rsidP="001547DD">
      <w:pPr>
        <w:spacing w:before="100" w:beforeAutospacing="1" w:after="100" w:afterAutospacing="1" w:line="240" w:lineRule="auto"/>
        <w:contextualSpacing/>
        <w:jc w:val="both"/>
        <w:rPr>
          <w:rFonts w:ascii="Times New Roman" w:hAnsi="Times New Roman"/>
          <w:b/>
          <w:bCs/>
          <w:sz w:val="28"/>
          <w:szCs w:val="28"/>
          <w:shd w:val="clear" w:color="auto" w:fill="FFFFFF"/>
        </w:rPr>
      </w:pPr>
      <w:r w:rsidRPr="007B2928">
        <w:rPr>
          <w:rFonts w:ascii="Times New Roman" w:hAnsi="Times New Roman"/>
          <w:b/>
          <w:bCs/>
          <w:sz w:val="28"/>
          <w:szCs w:val="28"/>
          <w:shd w:val="clear" w:color="auto" w:fill="FFFFFF"/>
        </w:rPr>
        <w:t>Владеть</w:t>
      </w:r>
      <w:r w:rsidR="00037E09" w:rsidRPr="007B2928">
        <w:rPr>
          <w:rFonts w:ascii="Times New Roman" w:hAnsi="Times New Roman"/>
          <w:b/>
          <w:bCs/>
          <w:sz w:val="28"/>
          <w:szCs w:val="28"/>
          <w:shd w:val="clear" w:color="auto" w:fill="FFFFFF"/>
        </w:rPr>
        <w:t>:</w:t>
      </w:r>
    </w:p>
    <w:p w14:paraId="30688EF6" w14:textId="74CE30BE" w:rsidR="001547DD" w:rsidRPr="007B2928" w:rsidRDefault="001547DD" w:rsidP="001547DD">
      <w:pPr>
        <w:numPr>
          <w:ilvl w:val="0"/>
          <w:numId w:val="13"/>
        </w:numPr>
        <w:spacing w:before="100" w:beforeAutospacing="1"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основными видами и приемами современных педагогических технологий;</w:t>
      </w:r>
    </w:p>
    <w:p w14:paraId="364134C8" w14:textId="77777777" w:rsidR="001547DD" w:rsidRPr="007B2928" w:rsidRDefault="001547DD" w:rsidP="001547DD">
      <w:pPr>
        <w:numPr>
          <w:ilvl w:val="0"/>
          <w:numId w:val="13"/>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формами и методами обучения, в том числе выходящими за рамки учебных занятий;</w:t>
      </w:r>
    </w:p>
    <w:p w14:paraId="7E92A615" w14:textId="77777777" w:rsidR="001547DD" w:rsidRPr="007B2928" w:rsidRDefault="001547DD" w:rsidP="001547DD">
      <w:pPr>
        <w:numPr>
          <w:ilvl w:val="0"/>
          <w:numId w:val="13"/>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методами и средствами анализа психолого-педагогического мониторинга, позволяющими оценить результаты освоения образовательных программ, степень сформированности качеств, необходимых для дальнейшего обучения;</w:t>
      </w:r>
    </w:p>
    <w:p w14:paraId="37969176" w14:textId="77777777" w:rsidR="001547DD" w:rsidRPr="007B2928" w:rsidRDefault="001547DD" w:rsidP="001547DD">
      <w:pPr>
        <w:numPr>
          <w:ilvl w:val="0"/>
          <w:numId w:val="13"/>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lastRenderedPageBreak/>
        <w:t>навыками организационно-педагогической поддержки общественной, научной, творческой и предпринимательской активности обучающихся;</w:t>
      </w:r>
    </w:p>
    <w:p w14:paraId="26574059" w14:textId="77777777" w:rsidR="001547DD" w:rsidRPr="007B2928" w:rsidRDefault="001547DD" w:rsidP="001547DD">
      <w:pPr>
        <w:numPr>
          <w:ilvl w:val="0"/>
          <w:numId w:val="13"/>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навыками контроля и оценки результатов освоения учебного предмета, курса дисциплины (модуля).</w:t>
      </w:r>
    </w:p>
    <w:p w14:paraId="4191CB00" w14:textId="7C4C600F" w:rsidR="0045107A" w:rsidRPr="007B2928" w:rsidRDefault="0045107A" w:rsidP="00037E09">
      <w:pPr>
        <w:tabs>
          <w:tab w:val="left" w:pos="-5103"/>
        </w:tabs>
        <w:spacing w:after="0" w:line="240" w:lineRule="auto"/>
        <w:jc w:val="both"/>
        <w:rPr>
          <w:rFonts w:ascii="Times New Roman" w:hAnsi="Times New Roman"/>
          <w:b/>
          <w:bCs/>
          <w:color w:val="212529"/>
          <w:sz w:val="28"/>
          <w:szCs w:val="28"/>
          <w:shd w:val="clear" w:color="auto" w:fill="FFFFFF"/>
        </w:rPr>
      </w:pPr>
    </w:p>
    <w:p w14:paraId="353DE52B" w14:textId="76B2B9E0" w:rsidR="00037E09" w:rsidRPr="007B2928" w:rsidRDefault="00037E09" w:rsidP="00037E09">
      <w:pPr>
        <w:tabs>
          <w:tab w:val="left" w:pos="-5103"/>
        </w:tabs>
        <w:spacing w:after="0" w:line="240" w:lineRule="auto"/>
        <w:jc w:val="both"/>
        <w:rPr>
          <w:rFonts w:ascii="Times New Roman" w:hAnsi="Times New Roman"/>
          <w:b/>
          <w:bCs/>
          <w:color w:val="212529"/>
          <w:sz w:val="28"/>
          <w:szCs w:val="28"/>
          <w:shd w:val="clear" w:color="auto" w:fill="FFFFFF"/>
        </w:rPr>
      </w:pPr>
      <w:r w:rsidRPr="007B2928">
        <w:rPr>
          <w:rFonts w:ascii="Times New Roman" w:hAnsi="Times New Roman"/>
          <w:b/>
          <w:bCs/>
          <w:color w:val="212529"/>
          <w:sz w:val="28"/>
          <w:szCs w:val="28"/>
          <w:shd w:val="clear" w:color="auto" w:fill="FFFFFF"/>
        </w:rPr>
        <w:t>Профессиональные компетенции:</w:t>
      </w:r>
    </w:p>
    <w:p w14:paraId="65427E7D" w14:textId="4D2D475F" w:rsidR="002C29B3" w:rsidRPr="007B2928" w:rsidRDefault="00145A9B" w:rsidP="00775E2A">
      <w:pPr>
        <w:pStyle w:val="ac"/>
        <w:rPr>
          <w:color w:val="4C4343"/>
          <w:shd w:val="clear" w:color="auto" w:fill="FFFFFF"/>
        </w:rPr>
      </w:pPr>
      <w:r w:rsidRPr="007B2928">
        <w:rPr>
          <w:rFonts w:ascii="Roboto" w:hAnsi="Roboto"/>
          <w:color w:val="4C4343"/>
          <w:shd w:val="clear" w:color="auto" w:fill="FFFFFF"/>
        </w:rPr>
        <w:tab/>
      </w:r>
      <w:r w:rsidRPr="007B2928">
        <w:rPr>
          <w:shd w:val="clear" w:color="auto" w:fill="FFFFFF"/>
        </w:rPr>
        <w:t>В соответствии с ФГОС ВО по направлению подготовки 44.0</w:t>
      </w:r>
      <w:r w:rsidR="00EB1903">
        <w:rPr>
          <w:shd w:val="clear" w:color="auto" w:fill="FFFFFF"/>
        </w:rPr>
        <w:t>3</w:t>
      </w:r>
      <w:r w:rsidRPr="007B2928">
        <w:rPr>
          <w:shd w:val="clear" w:color="auto" w:fill="FFFFFF"/>
        </w:rPr>
        <w:t xml:space="preserve">.01 Педагогическое образование (уровень </w:t>
      </w:r>
      <w:r w:rsidR="00EB1903">
        <w:rPr>
          <w:shd w:val="clear" w:color="auto" w:fill="FFFFFF"/>
        </w:rPr>
        <w:t>бакалавр</w:t>
      </w:r>
      <w:r w:rsidRPr="007B2928">
        <w:rPr>
          <w:shd w:val="clear" w:color="auto" w:fill="FFFFFF"/>
        </w:rPr>
        <w:t>), утв</w:t>
      </w:r>
      <w:r w:rsidR="009225A0">
        <w:rPr>
          <w:shd w:val="clear" w:color="auto" w:fill="FFFFFF"/>
        </w:rPr>
        <w:t>ержденным</w:t>
      </w:r>
      <w:r w:rsidRPr="007B2928">
        <w:rPr>
          <w:shd w:val="clear" w:color="auto" w:fill="FFFFFF"/>
        </w:rPr>
        <w:t xml:space="preserve"> Приказом Минобрнауки РФ от </w:t>
      </w:r>
      <w:r w:rsidR="002C29B3" w:rsidRPr="007B2928">
        <w:t>22.02.2018 г. № 12</w:t>
      </w:r>
      <w:r w:rsidR="00EB1903">
        <w:t>1</w:t>
      </w:r>
      <w:r w:rsidR="002C29B3" w:rsidRPr="007B2928">
        <w:t xml:space="preserve"> (с изм. и доп.)</w:t>
      </w:r>
      <w:r w:rsidR="00EB1903">
        <w:rPr>
          <w:shd w:val="clear" w:color="auto" w:fill="FFFFFF"/>
        </w:rPr>
        <w:t xml:space="preserve"> и </w:t>
      </w:r>
      <w:r w:rsidR="00EB1903" w:rsidRPr="007B2928">
        <w:rPr>
          <w:shd w:val="clear" w:color="auto" w:fill="FFFFFF"/>
        </w:rPr>
        <w:t>ФГОС ВО по направлению подготовки 44.0</w:t>
      </w:r>
      <w:r w:rsidR="00EB1903">
        <w:rPr>
          <w:shd w:val="clear" w:color="auto" w:fill="FFFFFF"/>
        </w:rPr>
        <w:t>3</w:t>
      </w:r>
      <w:r w:rsidR="00EB1903" w:rsidRPr="007B2928">
        <w:rPr>
          <w:shd w:val="clear" w:color="auto" w:fill="FFFFFF"/>
        </w:rPr>
        <w:t>.0</w:t>
      </w:r>
      <w:r w:rsidR="00EB1903">
        <w:rPr>
          <w:shd w:val="clear" w:color="auto" w:fill="FFFFFF"/>
        </w:rPr>
        <w:t>4</w:t>
      </w:r>
      <w:r w:rsidR="00EB1903" w:rsidRPr="007B2928">
        <w:rPr>
          <w:shd w:val="clear" w:color="auto" w:fill="FFFFFF"/>
        </w:rPr>
        <w:t xml:space="preserve"> Педагогическое образование (уровень </w:t>
      </w:r>
      <w:r w:rsidR="00EB1903">
        <w:rPr>
          <w:shd w:val="clear" w:color="auto" w:fill="FFFFFF"/>
        </w:rPr>
        <w:t>бакалавр</w:t>
      </w:r>
      <w:r w:rsidR="00EB1903" w:rsidRPr="007B2928">
        <w:rPr>
          <w:shd w:val="clear" w:color="auto" w:fill="FFFFFF"/>
        </w:rPr>
        <w:t>), утв</w:t>
      </w:r>
      <w:r w:rsidR="00EB1903">
        <w:rPr>
          <w:shd w:val="clear" w:color="auto" w:fill="FFFFFF"/>
        </w:rPr>
        <w:t>ержденным</w:t>
      </w:r>
      <w:r w:rsidR="00EB1903" w:rsidRPr="007B2928">
        <w:rPr>
          <w:shd w:val="clear" w:color="auto" w:fill="FFFFFF"/>
        </w:rPr>
        <w:t xml:space="preserve"> Приказом Минобрнауки РФ от </w:t>
      </w:r>
      <w:r w:rsidR="00EB1903" w:rsidRPr="007B2928">
        <w:t>22.02.2018 г. № 12</w:t>
      </w:r>
      <w:r w:rsidR="00EB1903">
        <w:t>4</w:t>
      </w:r>
      <w:r w:rsidR="00EB1903" w:rsidRPr="007B2928">
        <w:t xml:space="preserve"> (с изм. и доп.)</w:t>
      </w:r>
      <w:r w:rsidR="00EB1903">
        <w:rPr>
          <w:shd w:val="clear" w:color="auto" w:fill="FFFFFF"/>
        </w:rPr>
        <w:t xml:space="preserve"> следующие компетенции:</w:t>
      </w:r>
    </w:p>
    <w:p w14:paraId="1DBDD48F" w14:textId="77777777" w:rsidR="00775E2A" w:rsidRPr="007B2928" w:rsidRDefault="00775E2A" w:rsidP="00775E2A">
      <w:pPr>
        <w:pStyle w:val="ac"/>
        <w:rPr>
          <w:color w:val="4C4343"/>
          <w:shd w:val="clear" w:color="auto" w:fill="FFFFFF"/>
        </w:rPr>
      </w:pPr>
    </w:p>
    <w:p w14:paraId="50CC36FB" w14:textId="5A78BEF4" w:rsidR="003D465D" w:rsidRPr="007B2928" w:rsidRDefault="003D465D" w:rsidP="002C29B3">
      <w:pPr>
        <w:tabs>
          <w:tab w:val="left" w:pos="284"/>
        </w:tabs>
        <w:autoSpaceDE w:val="0"/>
        <w:autoSpaceDN w:val="0"/>
        <w:adjustRightInd w:val="0"/>
        <w:spacing w:after="0" w:line="240" w:lineRule="auto"/>
        <w:jc w:val="both"/>
        <w:rPr>
          <w:rFonts w:ascii="Times New Roman" w:hAnsi="Times New Roman"/>
          <w:b/>
          <w:sz w:val="28"/>
          <w:szCs w:val="28"/>
        </w:rPr>
      </w:pPr>
      <w:r w:rsidRPr="007B2928">
        <w:rPr>
          <w:rFonts w:ascii="Times New Roman" w:hAnsi="Times New Roman"/>
          <w:b/>
          <w:sz w:val="28"/>
          <w:szCs w:val="28"/>
        </w:rPr>
        <w:t>Перечень компетенций, формируемых у слушателей при реализации ДПП</w:t>
      </w:r>
    </w:p>
    <w:p w14:paraId="45661ADE" w14:textId="3505C926" w:rsidR="003D465D" w:rsidRPr="007B2928" w:rsidRDefault="003D465D" w:rsidP="00257751">
      <w:pPr>
        <w:spacing w:after="0"/>
        <w:jc w:val="both"/>
        <w:rPr>
          <w:rFonts w:ascii="Times New Roman" w:hAnsi="Times New Roman"/>
          <w:sz w:val="28"/>
          <w:szCs w:val="28"/>
        </w:rPr>
      </w:pP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77"/>
        <w:gridCol w:w="2577"/>
        <w:gridCol w:w="4525"/>
      </w:tblGrid>
      <w:tr w:rsidR="004F03DF" w:rsidRPr="007B2928" w14:paraId="059C5EEB" w14:textId="77777777" w:rsidTr="004F03DF">
        <w:tc>
          <w:tcPr>
            <w:tcW w:w="2577" w:type="dxa"/>
            <w:shd w:val="clear" w:color="auto" w:fill="auto"/>
          </w:tcPr>
          <w:p w14:paraId="41D6A989" w14:textId="77777777" w:rsidR="00775E2A" w:rsidRPr="007B2928" w:rsidRDefault="00775E2A" w:rsidP="00BB63FB">
            <w:pPr>
              <w:pStyle w:val="ad"/>
              <w:jc w:val="center"/>
              <w:rPr>
                <w:sz w:val="28"/>
                <w:szCs w:val="28"/>
              </w:rPr>
            </w:pPr>
            <w:r w:rsidRPr="007B2928">
              <w:rPr>
                <w:sz w:val="28"/>
                <w:szCs w:val="28"/>
              </w:rPr>
              <w:t>Компетенции</w:t>
            </w:r>
          </w:p>
        </w:tc>
        <w:tc>
          <w:tcPr>
            <w:tcW w:w="2577" w:type="dxa"/>
            <w:shd w:val="clear" w:color="auto" w:fill="auto"/>
          </w:tcPr>
          <w:p w14:paraId="6332BD51" w14:textId="77777777" w:rsidR="00775E2A" w:rsidRPr="007B2928" w:rsidRDefault="00775E2A" w:rsidP="00BB63FB">
            <w:pPr>
              <w:pStyle w:val="ad"/>
              <w:jc w:val="center"/>
              <w:rPr>
                <w:sz w:val="28"/>
                <w:szCs w:val="28"/>
              </w:rPr>
            </w:pPr>
            <w:r w:rsidRPr="007B2928">
              <w:rPr>
                <w:sz w:val="28"/>
                <w:szCs w:val="28"/>
              </w:rPr>
              <w:t>Индикаторы</w:t>
            </w:r>
          </w:p>
        </w:tc>
        <w:tc>
          <w:tcPr>
            <w:tcW w:w="4525" w:type="dxa"/>
            <w:shd w:val="clear" w:color="auto" w:fill="auto"/>
          </w:tcPr>
          <w:p w14:paraId="2C95B062" w14:textId="77777777" w:rsidR="00775E2A" w:rsidRPr="007B2928" w:rsidRDefault="00775E2A" w:rsidP="00BB63FB">
            <w:pPr>
              <w:pStyle w:val="ad"/>
              <w:jc w:val="center"/>
              <w:rPr>
                <w:sz w:val="28"/>
                <w:szCs w:val="28"/>
              </w:rPr>
            </w:pPr>
            <w:r w:rsidRPr="007B2928">
              <w:rPr>
                <w:sz w:val="28"/>
                <w:szCs w:val="28"/>
              </w:rPr>
              <w:t>Результаты обучения</w:t>
            </w:r>
          </w:p>
        </w:tc>
      </w:tr>
      <w:tr w:rsidR="004F03DF" w:rsidRPr="007B2928" w14:paraId="5AEA8A90" w14:textId="77777777" w:rsidTr="004F03DF">
        <w:tc>
          <w:tcPr>
            <w:tcW w:w="2577" w:type="dxa"/>
            <w:shd w:val="clear" w:color="auto" w:fill="auto"/>
            <w:vAlign w:val="center"/>
          </w:tcPr>
          <w:p w14:paraId="3C0B5A49" w14:textId="2AF37C60" w:rsidR="00FB032B" w:rsidRPr="00FB032B" w:rsidRDefault="00FB032B" w:rsidP="00FB032B">
            <w:pPr>
              <w:pStyle w:val="a7"/>
              <w:ind w:left="0" w:firstLine="29"/>
              <w:rPr>
                <w:rFonts w:ascii="Times New Roman" w:hAnsi="Times New Roman"/>
                <w:sz w:val="28"/>
                <w:szCs w:val="28"/>
              </w:rPr>
            </w:pPr>
            <w:r w:rsidRPr="00FB032B">
              <w:rPr>
                <w:rFonts w:ascii="Times New Roman" w:hAnsi="Times New Roman"/>
                <w:sz w:val="28"/>
                <w:szCs w:val="28"/>
              </w:rPr>
              <w:t>ОПК-1. 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w:t>
            </w:r>
          </w:p>
        </w:tc>
        <w:tc>
          <w:tcPr>
            <w:tcW w:w="2577" w:type="dxa"/>
            <w:shd w:val="clear" w:color="auto" w:fill="auto"/>
          </w:tcPr>
          <w:p w14:paraId="1A93656F" w14:textId="236D41B0" w:rsidR="00FB032B" w:rsidRPr="00FB032B" w:rsidRDefault="00FB032B" w:rsidP="00FB032B">
            <w:pPr>
              <w:pStyle w:val="a7"/>
              <w:ind w:left="0" w:firstLine="29"/>
              <w:rPr>
                <w:rFonts w:ascii="Times New Roman" w:hAnsi="Times New Roman"/>
                <w:sz w:val="28"/>
                <w:szCs w:val="28"/>
              </w:rPr>
            </w:pPr>
            <w:r>
              <w:rPr>
                <w:rFonts w:ascii="Times New Roman" w:hAnsi="Times New Roman"/>
                <w:sz w:val="28"/>
                <w:szCs w:val="28"/>
              </w:rPr>
              <w:t>ОПК-1.И-1. Знаком с законодательством в сфере образования, нормами профессиональной этики.</w:t>
            </w:r>
          </w:p>
        </w:tc>
        <w:tc>
          <w:tcPr>
            <w:tcW w:w="4525" w:type="dxa"/>
            <w:shd w:val="clear" w:color="auto" w:fill="auto"/>
          </w:tcPr>
          <w:p w14:paraId="65F3B0A7" w14:textId="77777777" w:rsidR="00FB032B" w:rsidRDefault="00FB032B" w:rsidP="00FB032B">
            <w:pPr>
              <w:pStyle w:val="a7"/>
              <w:ind w:left="0" w:firstLine="29"/>
              <w:rPr>
                <w:rFonts w:ascii="Times New Roman" w:hAnsi="Times New Roman"/>
                <w:sz w:val="28"/>
                <w:szCs w:val="28"/>
              </w:rPr>
            </w:pPr>
            <w:r>
              <w:rPr>
                <w:rFonts w:ascii="Times New Roman" w:hAnsi="Times New Roman"/>
                <w:sz w:val="28"/>
                <w:szCs w:val="28"/>
              </w:rPr>
              <w:t xml:space="preserve">ОПК-1.1. Знает законодательные и нормативные акты, действующие в сфере образования, </w:t>
            </w:r>
            <w:r w:rsidR="000F26D7">
              <w:rPr>
                <w:rFonts w:ascii="Times New Roman" w:hAnsi="Times New Roman"/>
                <w:sz w:val="28"/>
                <w:szCs w:val="28"/>
              </w:rPr>
              <w:t>инструкции и требования. Знает нормы профессиональной этики педагога.</w:t>
            </w:r>
          </w:p>
          <w:p w14:paraId="23A70EAB" w14:textId="45277C90" w:rsidR="000F26D7" w:rsidRPr="00FB032B" w:rsidRDefault="000F26D7" w:rsidP="00FB032B">
            <w:pPr>
              <w:pStyle w:val="a7"/>
              <w:ind w:left="0" w:firstLine="29"/>
              <w:rPr>
                <w:rFonts w:ascii="Times New Roman" w:hAnsi="Times New Roman"/>
                <w:sz w:val="28"/>
                <w:szCs w:val="28"/>
              </w:rPr>
            </w:pPr>
            <w:r>
              <w:rPr>
                <w:rFonts w:ascii="Times New Roman" w:hAnsi="Times New Roman"/>
                <w:sz w:val="28"/>
                <w:szCs w:val="28"/>
              </w:rPr>
              <w:t>ОПК-1.2. Использует в своей профессиональной деятельности нормы и требования законодательства, профессиональное поведение соответствует нормам профессиональной этики.</w:t>
            </w:r>
          </w:p>
        </w:tc>
      </w:tr>
      <w:tr w:rsidR="004F03DF" w:rsidRPr="000F26D7" w14:paraId="733324D4" w14:textId="77777777" w:rsidTr="004F03DF">
        <w:tc>
          <w:tcPr>
            <w:tcW w:w="2577" w:type="dxa"/>
            <w:shd w:val="clear" w:color="auto" w:fill="auto"/>
            <w:vAlign w:val="center"/>
          </w:tcPr>
          <w:p w14:paraId="4BD85716" w14:textId="0C18C0DF" w:rsidR="000F26D7" w:rsidRPr="00FB032B" w:rsidRDefault="000F26D7" w:rsidP="000F26D7">
            <w:pPr>
              <w:pStyle w:val="a7"/>
              <w:spacing w:after="0"/>
              <w:ind w:left="0" w:firstLine="29"/>
              <w:rPr>
                <w:rFonts w:ascii="Times New Roman" w:hAnsi="Times New Roman"/>
                <w:sz w:val="28"/>
                <w:szCs w:val="28"/>
              </w:rPr>
            </w:pPr>
            <w:r w:rsidRPr="000F26D7">
              <w:rPr>
                <w:rFonts w:ascii="Times New Roman" w:hAnsi="Times New Roman"/>
                <w:sz w:val="28"/>
                <w:szCs w:val="28"/>
              </w:rPr>
              <w:t xml:space="preserve">ОПК-5. Способен осуществлять контроль и оценку формирования результатов образования обучающихся, выявлять и </w:t>
            </w:r>
            <w:r w:rsidRPr="000F26D7">
              <w:rPr>
                <w:rFonts w:ascii="Times New Roman" w:hAnsi="Times New Roman"/>
                <w:sz w:val="28"/>
                <w:szCs w:val="28"/>
              </w:rPr>
              <w:lastRenderedPageBreak/>
              <w:t>корректировать трудности в обучении</w:t>
            </w:r>
          </w:p>
        </w:tc>
        <w:tc>
          <w:tcPr>
            <w:tcW w:w="2577" w:type="dxa"/>
            <w:shd w:val="clear" w:color="auto" w:fill="auto"/>
          </w:tcPr>
          <w:p w14:paraId="5ABC8F63" w14:textId="77777777" w:rsidR="000F26D7" w:rsidRDefault="000F26D7" w:rsidP="000F26D7">
            <w:pPr>
              <w:pStyle w:val="a7"/>
              <w:spacing w:after="0"/>
              <w:ind w:left="0" w:firstLine="29"/>
              <w:rPr>
                <w:rFonts w:ascii="Times New Roman" w:hAnsi="Times New Roman"/>
                <w:sz w:val="28"/>
                <w:szCs w:val="28"/>
              </w:rPr>
            </w:pPr>
            <w:r>
              <w:rPr>
                <w:rFonts w:ascii="Times New Roman" w:hAnsi="Times New Roman"/>
                <w:sz w:val="28"/>
                <w:szCs w:val="28"/>
              </w:rPr>
              <w:lastRenderedPageBreak/>
              <w:t xml:space="preserve">ОПК-5.И-1. Знаком с методами контроля и оценивания результатов обучения. </w:t>
            </w:r>
          </w:p>
          <w:p w14:paraId="4591BE49" w14:textId="72CCBAC6" w:rsidR="000F26D7" w:rsidRDefault="000F26D7" w:rsidP="000F26D7">
            <w:pPr>
              <w:pStyle w:val="a7"/>
              <w:spacing w:after="0"/>
              <w:ind w:left="0" w:firstLine="29"/>
              <w:rPr>
                <w:rFonts w:ascii="Times New Roman" w:hAnsi="Times New Roman"/>
                <w:sz w:val="28"/>
                <w:szCs w:val="28"/>
              </w:rPr>
            </w:pPr>
            <w:r>
              <w:rPr>
                <w:rFonts w:ascii="Times New Roman" w:hAnsi="Times New Roman"/>
                <w:sz w:val="28"/>
                <w:szCs w:val="28"/>
              </w:rPr>
              <w:t xml:space="preserve">ОПК-5.И-2. Знаком с </w:t>
            </w:r>
            <w:r>
              <w:rPr>
                <w:rFonts w:ascii="Times New Roman" w:hAnsi="Times New Roman"/>
                <w:sz w:val="28"/>
                <w:szCs w:val="28"/>
              </w:rPr>
              <w:lastRenderedPageBreak/>
              <w:t>методиками корректировки трудностей в обучении.</w:t>
            </w:r>
          </w:p>
        </w:tc>
        <w:tc>
          <w:tcPr>
            <w:tcW w:w="4525" w:type="dxa"/>
            <w:shd w:val="clear" w:color="auto" w:fill="auto"/>
          </w:tcPr>
          <w:p w14:paraId="68C76078" w14:textId="1E168E3B" w:rsidR="000F26D7" w:rsidRDefault="000F26D7" w:rsidP="000F26D7">
            <w:pPr>
              <w:pStyle w:val="a7"/>
              <w:spacing w:after="0"/>
              <w:ind w:left="0" w:firstLine="29"/>
              <w:rPr>
                <w:rFonts w:ascii="Times New Roman" w:hAnsi="Times New Roman"/>
                <w:sz w:val="28"/>
                <w:szCs w:val="28"/>
              </w:rPr>
            </w:pPr>
            <w:r>
              <w:rPr>
                <w:rFonts w:ascii="Times New Roman" w:hAnsi="Times New Roman"/>
                <w:sz w:val="28"/>
                <w:szCs w:val="28"/>
              </w:rPr>
              <w:lastRenderedPageBreak/>
              <w:t xml:space="preserve">ОПК-5.1. Знает методы и методики оценивания результатов обучения. </w:t>
            </w:r>
          </w:p>
          <w:p w14:paraId="410D7E99" w14:textId="77777777" w:rsidR="000F26D7" w:rsidRDefault="000F26D7" w:rsidP="000F26D7">
            <w:pPr>
              <w:pStyle w:val="a7"/>
              <w:spacing w:after="0"/>
              <w:ind w:left="0" w:firstLine="29"/>
              <w:rPr>
                <w:rFonts w:ascii="Times New Roman" w:hAnsi="Times New Roman"/>
                <w:sz w:val="28"/>
                <w:szCs w:val="28"/>
              </w:rPr>
            </w:pPr>
            <w:r>
              <w:rPr>
                <w:rFonts w:ascii="Times New Roman" w:hAnsi="Times New Roman"/>
                <w:sz w:val="28"/>
                <w:szCs w:val="28"/>
              </w:rPr>
              <w:t xml:space="preserve">ОПК-5.2. Умеет составлять тестовые, контрольные и экзаменационные материалы контроля результатов обучения, формировать оценочные средства в </w:t>
            </w:r>
            <w:r>
              <w:rPr>
                <w:rFonts w:ascii="Times New Roman" w:hAnsi="Times New Roman"/>
                <w:sz w:val="28"/>
                <w:szCs w:val="28"/>
              </w:rPr>
              <w:lastRenderedPageBreak/>
              <w:t>соответствии с требованиями программ.</w:t>
            </w:r>
          </w:p>
          <w:p w14:paraId="671F0C60" w14:textId="77777777" w:rsidR="000F26D7" w:rsidRDefault="000F26D7" w:rsidP="000F26D7">
            <w:pPr>
              <w:pStyle w:val="a7"/>
              <w:spacing w:after="0"/>
              <w:ind w:left="0" w:firstLine="29"/>
              <w:rPr>
                <w:rFonts w:ascii="Times New Roman" w:hAnsi="Times New Roman"/>
                <w:sz w:val="28"/>
                <w:szCs w:val="28"/>
              </w:rPr>
            </w:pPr>
            <w:r>
              <w:rPr>
                <w:rFonts w:ascii="Times New Roman" w:hAnsi="Times New Roman"/>
                <w:sz w:val="28"/>
                <w:szCs w:val="28"/>
              </w:rPr>
              <w:t>ОПК-5.3. Умеет выявлять трудности в обучении и определять методы их корректирования и устранения.</w:t>
            </w:r>
          </w:p>
          <w:p w14:paraId="033DC174" w14:textId="2DA870A8" w:rsidR="000F26D7" w:rsidRPr="000F26D7" w:rsidRDefault="000F26D7" w:rsidP="000F26D7">
            <w:pPr>
              <w:spacing w:after="0"/>
              <w:rPr>
                <w:rFonts w:ascii="Times New Roman" w:hAnsi="Times New Roman"/>
                <w:sz w:val="28"/>
                <w:szCs w:val="28"/>
              </w:rPr>
            </w:pPr>
            <w:r>
              <w:rPr>
                <w:rFonts w:ascii="Times New Roman" w:hAnsi="Times New Roman"/>
                <w:sz w:val="28"/>
                <w:szCs w:val="28"/>
              </w:rPr>
              <w:t>ОПК-5.4. Владеет методиками обучения, применяемыми в различных случаях, для различных возрастных и профессиональных групп.</w:t>
            </w:r>
          </w:p>
        </w:tc>
      </w:tr>
      <w:tr w:rsidR="004F03DF" w:rsidRPr="007B2928" w14:paraId="32BDB80F" w14:textId="77777777" w:rsidTr="004F03DF">
        <w:tc>
          <w:tcPr>
            <w:tcW w:w="2577" w:type="dxa"/>
            <w:shd w:val="clear" w:color="auto" w:fill="auto"/>
          </w:tcPr>
          <w:p w14:paraId="1648E64E" w14:textId="067592FB" w:rsidR="00FB032B" w:rsidRPr="007B2928" w:rsidRDefault="00FB032B" w:rsidP="00FB032B">
            <w:pPr>
              <w:pStyle w:val="a7"/>
              <w:ind w:left="0" w:firstLine="29"/>
              <w:rPr>
                <w:rFonts w:ascii="Times New Roman" w:hAnsi="Times New Roman"/>
                <w:sz w:val="28"/>
                <w:szCs w:val="28"/>
              </w:rPr>
            </w:pPr>
            <w:r w:rsidRPr="007B2928">
              <w:rPr>
                <w:rFonts w:ascii="Times New Roman" w:hAnsi="Times New Roman"/>
                <w:sz w:val="28"/>
                <w:szCs w:val="28"/>
              </w:rPr>
              <w:lastRenderedPageBreak/>
              <w:t xml:space="preserve">ОПК-7. Способен планировать и организовывать взаимодействия участников образовательных отношений </w:t>
            </w:r>
          </w:p>
        </w:tc>
        <w:tc>
          <w:tcPr>
            <w:tcW w:w="2577" w:type="dxa"/>
            <w:shd w:val="clear" w:color="auto" w:fill="auto"/>
          </w:tcPr>
          <w:p w14:paraId="7E261A53" w14:textId="48B8B067" w:rsidR="00FB032B" w:rsidRPr="007B2928" w:rsidRDefault="00FB032B" w:rsidP="00FB032B">
            <w:pPr>
              <w:jc w:val="both"/>
              <w:rPr>
                <w:rFonts w:ascii="Times New Roman" w:hAnsi="Times New Roman"/>
                <w:sz w:val="28"/>
                <w:szCs w:val="28"/>
              </w:rPr>
            </w:pPr>
            <w:r w:rsidRPr="007B2928">
              <w:rPr>
                <w:rFonts w:ascii="Times New Roman" w:hAnsi="Times New Roman"/>
                <w:sz w:val="28"/>
                <w:szCs w:val="28"/>
              </w:rPr>
              <w:t>ОПК – 7. И-1. Понимает особенности планирования образовательных программ</w:t>
            </w:r>
            <w:r>
              <w:rPr>
                <w:rFonts w:ascii="Times New Roman" w:hAnsi="Times New Roman"/>
                <w:sz w:val="28"/>
                <w:szCs w:val="28"/>
              </w:rPr>
              <w:t xml:space="preserve"> основного общего,  среднего общего, среднего и среднего профессионального образования</w:t>
            </w:r>
          </w:p>
        </w:tc>
        <w:tc>
          <w:tcPr>
            <w:tcW w:w="4525" w:type="dxa"/>
            <w:shd w:val="clear" w:color="auto" w:fill="auto"/>
          </w:tcPr>
          <w:p w14:paraId="16CCD9BE" w14:textId="7F90A0A6" w:rsidR="00FB032B" w:rsidRPr="007B2928" w:rsidRDefault="00FB032B" w:rsidP="00FB032B">
            <w:pPr>
              <w:pStyle w:val="futurismarkdown-listitem"/>
              <w:shd w:val="clear" w:color="auto" w:fill="FFFFFF"/>
              <w:spacing w:before="0" w:beforeAutospacing="0" w:after="0" w:afterAutospacing="0"/>
              <w:jc w:val="both"/>
              <w:rPr>
                <w:sz w:val="28"/>
                <w:szCs w:val="28"/>
              </w:rPr>
            </w:pPr>
            <w:r w:rsidRPr="007B2928">
              <w:rPr>
                <w:sz w:val="28"/>
                <w:szCs w:val="28"/>
              </w:rPr>
              <w:t xml:space="preserve">ОПК – 7.1. Знает требования </w:t>
            </w:r>
            <w:r w:rsidR="000F26D7">
              <w:rPr>
                <w:sz w:val="28"/>
                <w:szCs w:val="28"/>
              </w:rPr>
              <w:t>образовательных стандартов</w:t>
            </w:r>
            <w:r w:rsidRPr="007B2928">
              <w:rPr>
                <w:sz w:val="28"/>
                <w:szCs w:val="28"/>
              </w:rPr>
              <w:t xml:space="preserve"> к разработке учебных планов, рабочих программ и методического обеспечения учебных дисциплин; основы организации взаимодействия участников образовательных отношений в соответствии с требованиями образовательных стандартов и содержанием образовательных программ; содержание норм и правил взаимодействия, регулирующие образовательные отношения.</w:t>
            </w:r>
          </w:p>
          <w:p w14:paraId="4BC9FD9A" w14:textId="77777777" w:rsidR="00FB032B" w:rsidRPr="007B2928" w:rsidRDefault="00FB032B" w:rsidP="00FB032B">
            <w:pPr>
              <w:pStyle w:val="futurismarkdown-listitem"/>
              <w:shd w:val="clear" w:color="auto" w:fill="FFFFFF"/>
              <w:spacing w:before="0" w:beforeAutospacing="0" w:after="0" w:afterAutospacing="0"/>
              <w:jc w:val="both"/>
              <w:rPr>
                <w:sz w:val="28"/>
                <w:szCs w:val="28"/>
              </w:rPr>
            </w:pPr>
            <w:r w:rsidRPr="007B2928">
              <w:rPr>
                <w:sz w:val="28"/>
                <w:szCs w:val="28"/>
              </w:rPr>
              <w:t>ОПК – 7.2. Умеет организовывать и управлять ситуациями общения и сотрудничества, развивая активность, самостоятельность, инициативность обучающихся; сотрудничать с обучающимися и другими педагогическими работниками и специалистами в решении образовательных задач.</w:t>
            </w:r>
          </w:p>
          <w:p w14:paraId="1F12E3E6" w14:textId="120E0F0E" w:rsidR="00FB032B" w:rsidRPr="007B2928" w:rsidRDefault="00FB032B" w:rsidP="00FB032B">
            <w:pPr>
              <w:pStyle w:val="futurismarkdown-listitem"/>
              <w:shd w:val="clear" w:color="auto" w:fill="FFFFFF"/>
              <w:spacing w:before="0" w:beforeAutospacing="0" w:after="0" w:afterAutospacing="0"/>
              <w:jc w:val="both"/>
              <w:rPr>
                <w:sz w:val="28"/>
                <w:szCs w:val="28"/>
              </w:rPr>
            </w:pPr>
            <w:r w:rsidRPr="007B2928">
              <w:rPr>
                <w:sz w:val="28"/>
                <w:szCs w:val="28"/>
              </w:rPr>
              <w:t xml:space="preserve">ОПК – 7.3. Владеет методами организации взаимодействия с </w:t>
            </w:r>
            <w:r w:rsidRPr="007B2928">
              <w:rPr>
                <w:sz w:val="28"/>
                <w:szCs w:val="28"/>
              </w:rPr>
              <w:lastRenderedPageBreak/>
              <w:t xml:space="preserve">обучающимися, другими педагогическими работниками и специалистами; способностью организовывать и управлять ситуациями общения и сотрудничества участников образовательных отношений; готов к преподаванию теоретических и практических дисциплин в образовательных учреждениях </w:t>
            </w:r>
            <w:r w:rsidR="000F26D7">
              <w:rPr>
                <w:sz w:val="28"/>
                <w:szCs w:val="28"/>
              </w:rPr>
              <w:t>основного общего, среднего общего, среднего и среднего профессионального образования</w:t>
            </w:r>
          </w:p>
        </w:tc>
      </w:tr>
      <w:tr w:rsidR="004F03DF" w:rsidRPr="000F26D7" w14:paraId="197C2E0A" w14:textId="77777777" w:rsidTr="004F03DF">
        <w:tc>
          <w:tcPr>
            <w:tcW w:w="2577" w:type="dxa"/>
            <w:shd w:val="clear" w:color="auto" w:fill="auto"/>
          </w:tcPr>
          <w:p w14:paraId="2ABDAB17" w14:textId="4BFEFC97" w:rsidR="000F26D7" w:rsidRPr="007B2928" w:rsidRDefault="000F26D7" w:rsidP="00FB032B">
            <w:pPr>
              <w:pStyle w:val="a7"/>
              <w:ind w:left="0" w:firstLine="29"/>
              <w:rPr>
                <w:rFonts w:ascii="Times New Roman" w:hAnsi="Times New Roman"/>
                <w:sz w:val="28"/>
                <w:szCs w:val="28"/>
              </w:rPr>
            </w:pPr>
            <w:r w:rsidRPr="000F26D7">
              <w:rPr>
                <w:rFonts w:ascii="Times New Roman" w:hAnsi="Times New Roman"/>
                <w:sz w:val="28"/>
                <w:szCs w:val="28"/>
              </w:rPr>
              <w:lastRenderedPageBreak/>
              <w:t>ОПК-8. Способен осуществлять педагогическую деятельность на основе специальных научных знаний</w:t>
            </w:r>
          </w:p>
        </w:tc>
        <w:tc>
          <w:tcPr>
            <w:tcW w:w="2577" w:type="dxa"/>
            <w:shd w:val="clear" w:color="auto" w:fill="auto"/>
          </w:tcPr>
          <w:p w14:paraId="49594B0D" w14:textId="6BDA76D5" w:rsidR="000F26D7" w:rsidRPr="007B2928" w:rsidRDefault="000F26D7" w:rsidP="000F26D7">
            <w:pPr>
              <w:pStyle w:val="a7"/>
              <w:ind w:left="0" w:firstLine="29"/>
              <w:rPr>
                <w:rFonts w:ascii="Times New Roman" w:hAnsi="Times New Roman"/>
                <w:sz w:val="28"/>
                <w:szCs w:val="28"/>
              </w:rPr>
            </w:pPr>
            <w:r>
              <w:rPr>
                <w:rFonts w:ascii="Times New Roman" w:hAnsi="Times New Roman"/>
                <w:sz w:val="28"/>
                <w:szCs w:val="28"/>
              </w:rPr>
              <w:t xml:space="preserve">ОПК-8.И-1. Владеет </w:t>
            </w:r>
            <w:r w:rsidR="00DE1458">
              <w:rPr>
                <w:rFonts w:ascii="Times New Roman" w:hAnsi="Times New Roman"/>
                <w:sz w:val="28"/>
                <w:szCs w:val="28"/>
              </w:rPr>
              <w:t>необходимым для осуществления педагогической деятельности объемом научных знаний</w:t>
            </w:r>
          </w:p>
        </w:tc>
        <w:tc>
          <w:tcPr>
            <w:tcW w:w="4525" w:type="dxa"/>
            <w:shd w:val="clear" w:color="auto" w:fill="auto"/>
          </w:tcPr>
          <w:p w14:paraId="3C5C919D" w14:textId="77777777" w:rsidR="000F26D7" w:rsidRDefault="00DE1458" w:rsidP="000F26D7">
            <w:pPr>
              <w:pStyle w:val="a7"/>
              <w:ind w:left="0" w:firstLine="29"/>
              <w:rPr>
                <w:rFonts w:ascii="Times New Roman" w:hAnsi="Times New Roman"/>
                <w:sz w:val="28"/>
                <w:szCs w:val="28"/>
              </w:rPr>
            </w:pPr>
            <w:r>
              <w:rPr>
                <w:rFonts w:ascii="Times New Roman" w:hAnsi="Times New Roman"/>
                <w:sz w:val="28"/>
                <w:szCs w:val="28"/>
              </w:rPr>
              <w:t>ОПК-8.1. Знает теоретические основы преподаваемых дисциплин.</w:t>
            </w:r>
          </w:p>
          <w:p w14:paraId="0C1C36C1" w14:textId="77777777" w:rsidR="00DE1458" w:rsidRDefault="00DE1458" w:rsidP="000F26D7">
            <w:pPr>
              <w:pStyle w:val="a7"/>
              <w:ind w:left="0" w:firstLine="29"/>
              <w:rPr>
                <w:rFonts w:ascii="Times New Roman" w:hAnsi="Times New Roman"/>
                <w:sz w:val="28"/>
                <w:szCs w:val="28"/>
              </w:rPr>
            </w:pPr>
            <w:r>
              <w:rPr>
                <w:rFonts w:ascii="Times New Roman" w:hAnsi="Times New Roman"/>
                <w:sz w:val="28"/>
                <w:szCs w:val="28"/>
              </w:rPr>
              <w:t>ОПК-8.2. Умеет использовать теоретические знания для решения практических задач и проблем.</w:t>
            </w:r>
          </w:p>
          <w:p w14:paraId="01A10652" w14:textId="561C487C" w:rsidR="00DE1458" w:rsidRPr="000F26D7" w:rsidRDefault="00DE1458" w:rsidP="000F26D7">
            <w:pPr>
              <w:pStyle w:val="a7"/>
              <w:ind w:left="0" w:firstLine="29"/>
              <w:rPr>
                <w:rFonts w:ascii="Times New Roman" w:hAnsi="Times New Roman"/>
                <w:sz w:val="28"/>
                <w:szCs w:val="28"/>
              </w:rPr>
            </w:pPr>
            <w:r>
              <w:rPr>
                <w:rFonts w:ascii="Times New Roman" w:hAnsi="Times New Roman"/>
                <w:sz w:val="28"/>
                <w:szCs w:val="28"/>
              </w:rPr>
              <w:t>ОПК-8.3. Владеет навыками применения специальных научных знаний в конкретных профессиональных ситуациях.</w:t>
            </w:r>
          </w:p>
        </w:tc>
      </w:tr>
      <w:tr w:rsidR="00DE1458" w:rsidRPr="000F26D7" w14:paraId="0E46A84C" w14:textId="77777777" w:rsidTr="004F03DF">
        <w:tc>
          <w:tcPr>
            <w:tcW w:w="2577" w:type="dxa"/>
            <w:shd w:val="clear" w:color="auto" w:fill="auto"/>
          </w:tcPr>
          <w:p w14:paraId="05554B78" w14:textId="5388FE3E" w:rsidR="00DE1458" w:rsidRPr="000F26D7" w:rsidRDefault="00DE1458" w:rsidP="00DE1458">
            <w:pPr>
              <w:pStyle w:val="a7"/>
              <w:ind w:left="0" w:firstLine="29"/>
              <w:rPr>
                <w:rFonts w:ascii="Times New Roman" w:hAnsi="Times New Roman"/>
                <w:sz w:val="28"/>
                <w:szCs w:val="28"/>
              </w:rPr>
            </w:pPr>
            <w:r w:rsidRPr="00DE1458">
              <w:rPr>
                <w:rFonts w:ascii="Times New Roman" w:hAnsi="Times New Roman"/>
                <w:sz w:val="28"/>
                <w:szCs w:val="28"/>
              </w:rPr>
              <w:t xml:space="preserve">ПК-1. Способен осуществлять преподавание по программам </w:t>
            </w:r>
            <w:r>
              <w:rPr>
                <w:rFonts w:ascii="Times New Roman" w:hAnsi="Times New Roman"/>
                <w:sz w:val="28"/>
                <w:szCs w:val="28"/>
              </w:rPr>
              <w:t>основного общего, среднего общего, среднего и среднего профессионального образования</w:t>
            </w:r>
            <w:r w:rsidRPr="00DE1458">
              <w:rPr>
                <w:rFonts w:ascii="Times New Roman" w:hAnsi="Times New Roman"/>
                <w:sz w:val="28"/>
                <w:szCs w:val="28"/>
              </w:rPr>
              <w:t xml:space="preserve"> ориентированным на соответствующий </w:t>
            </w:r>
            <w:r w:rsidRPr="00DE1458">
              <w:rPr>
                <w:rFonts w:ascii="Times New Roman" w:hAnsi="Times New Roman"/>
                <w:sz w:val="28"/>
                <w:szCs w:val="28"/>
              </w:rPr>
              <w:lastRenderedPageBreak/>
              <w:t>уровень квалификации.</w:t>
            </w:r>
          </w:p>
        </w:tc>
        <w:tc>
          <w:tcPr>
            <w:tcW w:w="2577" w:type="dxa"/>
            <w:shd w:val="clear" w:color="auto" w:fill="auto"/>
          </w:tcPr>
          <w:p w14:paraId="343CDE1C" w14:textId="2B0FB51D" w:rsidR="00DE1458" w:rsidRDefault="00DE1458" w:rsidP="000F26D7">
            <w:pPr>
              <w:pStyle w:val="a7"/>
              <w:ind w:left="0" w:firstLine="29"/>
              <w:rPr>
                <w:rFonts w:ascii="Times New Roman" w:hAnsi="Times New Roman"/>
                <w:sz w:val="28"/>
                <w:szCs w:val="28"/>
              </w:rPr>
            </w:pPr>
            <w:r>
              <w:rPr>
                <w:rFonts w:ascii="Times New Roman" w:hAnsi="Times New Roman"/>
                <w:sz w:val="28"/>
                <w:szCs w:val="28"/>
              </w:rPr>
              <w:lastRenderedPageBreak/>
              <w:t xml:space="preserve">ПК-1.И-1 Осуществляет профессиональную деятельность в соответствии с утвержденными </w:t>
            </w:r>
            <w:r w:rsidRPr="00DE1458">
              <w:rPr>
                <w:rFonts w:ascii="Times New Roman" w:hAnsi="Times New Roman"/>
                <w:sz w:val="28"/>
                <w:szCs w:val="28"/>
              </w:rPr>
              <w:t>программам</w:t>
            </w:r>
            <w:r>
              <w:rPr>
                <w:rFonts w:ascii="Times New Roman" w:hAnsi="Times New Roman"/>
                <w:sz w:val="28"/>
                <w:szCs w:val="28"/>
              </w:rPr>
              <w:t>и основного общего, среднего общего, среднего и среднего профессионального образования.</w:t>
            </w:r>
          </w:p>
        </w:tc>
        <w:tc>
          <w:tcPr>
            <w:tcW w:w="4525" w:type="dxa"/>
            <w:shd w:val="clear" w:color="auto" w:fill="auto"/>
          </w:tcPr>
          <w:p w14:paraId="7E6A517D" w14:textId="77777777" w:rsidR="00DE1458" w:rsidRDefault="00DE1458" w:rsidP="000F26D7">
            <w:pPr>
              <w:pStyle w:val="a7"/>
              <w:ind w:left="0" w:firstLine="29"/>
              <w:rPr>
                <w:rFonts w:ascii="Times New Roman" w:hAnsi="Times New Roman"/>
                <w:sz w:val="28"/>
                <w:szCs w:val="28"/>
              </w:rPr>
            </w:pPr>
            <w:r>
              <w:rPr>
                <w:rFonts w:ascii="Times New Roman" w:hAnsi="Times New Roman"/>
                <w:sz w:val="28"/>
                <w:szCs w:val="28"/>
              </w:rPr>
              <w:t>ПК-1.1. Знает программы дисциплин, в соответствии с которыми должен осуществлять профессиональную деятельность.</w:t>
            </w:r>
          </w:p>
          <w:p w14:paraId="78CBBD2F" w14:textId="77777777" w:rsidR="00DE1458" w:rsidRDefault="00DE1458" w:rsidP="000F26D7">
            <w:pPr>
              <w:pStyle w:val="a7"/>
              <w:ind w:left="0" w:firstLine="29"/>
              <w:rPr>
                <w:rFonts w:ascii="Times New Roman" w:hAnsi="Times New Roman"/>
                <w:sz w:val="28"/>
                <w:szCs w:val="28"/>
              </w:rPr>
            </w:pPr>
            <w:r>
              <w:rPr>
                <w:rFonts w:ascii="Times New Roman" w:hAnsi="Times New Roman"/>
                <w:sz w:val="28"/>
                <w:szCs w:val="28"/>
              </w:rPr>
              <w:t>ПК-1.2. Умеет организовывать и проводить педагогическую деятельность в соответствии с утвержденными рабочими программами дисциплин и учебными планами.</w:t>
            </w:r>
          </w:p>
          <w:p w14:paraId="1E21B5C2" w14:textId="17C02D01" w:rsidR="00DE1458" w:rsidRDefault="00DE1458" w:rsidP="000F26D7">
            <w:pPr>
              <w:pStyle w:val="a7"/>
              <w:ind w:left="0" w:firstLine="29"/>
              <w:rPr>
                <w:rFonts w:ascii="Times New Roman" w:hAnsi="Times New Roman"/>
                <w:sz w:val="28"/>
                <w:szCs w:val="28"/>
              </w:rPr>
            </w:pPr>
            <w:r>
              <w:rPr>
                <w:rFonts w:ascii="Times New Roman" w:hAnsi="Times New Roman"/>
                <w:sz w:val="28"/>
                <w:szCs w:val="28"/>
              </w:rPr>
              <w:t xml:space="preserve">ПК-1.3. Владеет методиками преподавания </w:t>
            </w:r>
            <w:r w:rsidR="004F03DF">
              <w:rPr>
                <w:rFonts w:ascii="Times New Roman" w:hAnsi="Times New Roman"/>
                <w:sz w:val="28"/>
                <w:szCs w:val="28"/>
              </w:rPr>
              <w:t xml:space="preserve">и имеет навыки </w:t>
            </w:r>
            <w:r w:rsidR="004F03DF">
              <w:rPr>
                <w:rFonts w:ascii="Times New Roman" w:hAnsi="Times New Roman"/>
                <w:sz w:val="28"/>
                <w:szCs w:val="28"/>
              </w:rPr>
              <w:lastRenderedPageBreak/>
              <w:t xml:space="preserve">преподавания </w:t>
            </w:r>
            <w:r>
              <w:rPr>
                <w:rFonts w:ascii="Times New Roman" w:hAnsi="Times New Roman"/>
                <w:sz w:val="28"/>
                <w:szCs w:val="28"/>
              </w:rPr>
              <w:t>соответствующих дисциплин</w:t>
            </w:r>
            <w:r w:rsidR="004F03DF">
              <w:rPr>
                <w:rFonts w:ascii="Times New Roman" w:hAnsi="Times New Roman"/>
                <w:sz w:val="28"/>
                <w:szCs w:val="28"/>
              </w:rPr>
              <w:t>.</w:t>
            </w:r>
          </w:p>
        </w:tc>
      </w:tr>
      <w:tr w:rsidR="004F03DF" w:rsidRPr="000F26D7" w14:paraId="7A280C17" w14:textId="77777777" w:rsidTr="004F03DF">
        <w:tc>
          <w:tcPr>
            <w:tcW w:w="2577" w:type="dxa"/>
            <w:shd w:val="clear" w:color="auto" w:fill="auto"/>
          </w:tcPr>
          <w:p w14:paraId="11F6FD4A" w14:textId="7B95BDCE" w:rsidR="004F03DF" w:rsidRPr="00DE1458" w:rsidRDefault="004F03DF" w:rsidP="004F03DF">
            <w:pPr>
              <w:pStyle w:val="a7"/>
              <w:ind w:left="0" w:firstLine="29"/>
              <w:rPr>
                <w:rFonts w:ascii="Times New Roman" w:hAnsi="Times New Roman"/>
                <w:sz w:val="28"/>
                <w:szCs w:val="28"/>
              </w:rPr>
            </w:pPr>
            <w:r>
              <w:rPr>
                <w:rFonts w:ascii="Times New Roman" w:hAnsi="Times New Roman"/>
                <w:sz w:val="28"/>
                <w:szCs w:val="28"/>
              </w:rPr>
              <w:lastRenderedPageBreak/>
              <w:t xml:space="preserve">ПК-2. </w:t>
            </w:r>
            <w:r w:rsidRPr="004F03DF">
              <w:rPr>
                <w:rFonts w:ascii="Times New Roman" w:hAnsi="Times New Roman"/>
                <w:sz w:val="28"/>
                <w:szCs w:val="28"/>
              </w:rPr>
              <w:t>Способен осуществлять организационно-методическое, научно-методическое и учебно-методическое обеспечение реализации программ</w:t>
            </w:r>
            <w:r>
              <w:rPr>
                <w:rFonts w:ascii="Times New Roman" w:hAnsi="Times New Roman"/>
                <w:sz w:val="28"/>
                <w:szCs w:val="28"/>
              </w:rPr>
              <w:t xml:space="preserve"> основного общего, среднего общего, среднего и среднего профессионального образования</w:t>
            </w:r>
            <w:r w:rsidRPr="00DE1458">
              <w:rPr>
                <w:rFonts w:ascii="Times New Roman" w:hAnsi="Times New Roman"/>
                <w:sz w:val="28"/>
                <w:szCs w:val="28"/>
              </w:rPr>
              <w:t xml:space="preserve"> ориентированным на соответствующий уровень квалификации</w:t>
            </w:r>
          </w:p>
        </w:tc>
        <w:tc>
          <w:tcPr>
            <w:tcW w:w="2577" w:type="dxa"/>
            <w:shd w:val="clear" w:color="auto" w:fill="auto"/>
          </w:tcPr>
          <w:p w14:paraId="4B5FB77B" w14:textId="78211D3A" w:rsidR="004F03DF" w:rsidRDefault="004F03DF" w:rsidP="004F03DF">
            <w:pPr>
              <w:pStyle w:val="a7"/>
              <w:ind w:left="0" w:firstLine="29"/>
              <w:rPr>
                <w:rFonts w:ascii="Times New Roman" w:hAnsi="Times New Roman"/>
                <w:sz w:val="28"/>
                <w:szCs w:val="28"/>
              </w:rPr>
            </w:pPr>
            <w:r>
              <w:rPr>
                <w:rFonts w:ascii="Times New Roman" w:hAnsi="Times New Roman"/>
                <w:sz w:val="28"/>
                <w:szCs w:val="28"/>
              </w:rPr>
              <w:t xml:space="preserve">ПК-2.И-1 В своей деятельности может осуществлять </w:t>
            </w:r>
            <w:r w:rsidRPr="004F03DF">
              <w:rPr>
                <w:rFonts w:ascii="Times New Roman" w:hAnsi="Times New Roman"/>
                <w:sz w:val="28"/>
                <w:szCs w:val="28"/>
              </w:rPr>
              <w:t>организационно-методическое, научно-методическое и учебно-методическое обеспечение реализации программ</w:t>
            </w:r>
            <w:r>
              <w:rPr>
                <w:rFonts w:ascii="Times New Roman" w:hAnsi="Times New Roman"/>
                <w:sz w:val="28"/>
                <w:szCs w:val="28"/>
              </w:rPr>
              <w:t xml:space="preserve"> основного общего, среднего общего, среднего и среднего профессионального образования.</w:t>
            </w:r>
          </w:p>
        </w:tc>
        <w:tc>
          <w:tcPr>
            <w:tcW w:w="4525" w:type="dxa"/>
            <w:shd w:val="clear" w:color="auto" w:fill="auto"/>
          </w:tcPr>
          <w:p w14:paraId="4B073039" w14:textId="77777777" w:rsidR="004F03DF" w:rsidRDefault="004F03DF" w:rsidP="004F03DF">
            <w:pPr>
              <w:pStyle w:val="a7"/>
              <w:ind w:left="0" w:firstLine="29"/>
              <w:rPr>
                <w:rFonts w:ascii="Times New Roman" w:hAnsi="Times New Roman"/>
                <w:sz w:val="28"/>
                <w:szCs w:val="28"/>
              </w:rPr>
            </w:pPr>
            <w:r>
              <w:rPr>
                <w:rFonts w:ascii="Times New Roman" w:hAnsi="Times New Roman"/>
                <w:sz w:val="28"/>
                <w:szCs w:val="28"/>
              </w:rPr>
              <w:t xml:space="preserve">ПК-2.1. Знает методы, способы и принципы осуществления </w:t>
            </w:r>
            <w:r w:rsidRPr="004F03DF">
              <w:rPr>
                <w:rFonts w:ascii="Times New Roman" w:hAnsi="Times New Roman"/>
                <w:sz w:val="28"/>
                <w:szCs w:val="28"/>
              </w:rPr>
              <w:t>организационно-методическо</w:t>
            </w:r>
            <w:r>
              <w:rPr>
                <w:rFonts w:ascii="Times New Roman" w:hAnsi="Times New Roman"/>
                <w:sz w:val="28"/>
                <w:szCs w:val="28"/>
              </w:rPr>
              <w:t>го</w:t>
            </w:r>
            <w:r w:rsidRPr="004F03DF">
              <w:rPr>
                <w:rFonts w:ascii="Times New Roman" w:hAnsi="Times New Roman"/>
                <w:sz w:val="28"/>
                <w:szCs w:val="28"/>
              </w:rPr>
              <w:t>, научно-методическо</w:t>
            </w:r>
            <w:r>
              <w:rPr>
                <w:rFonts w:ascii="Times New Roman" w:hAnsi="Times New Roman"/>
                <w:sz w:val="28"/>
                <w:szCs w:val="28"/>
              </w:rPr>
              <w:t>го</w:t>
            </w:r>
            <w:r w:rsidRPr="004F03DF">
              <w:rPr>
                <w:rFonts w:ascii="Times New Roman" w:hAnsi="Times New Roman"/>
                <w:sz w:val="28"/>
                <w:szCs w:val="28"/>
              </w:rPr>
              <w:t xml:space="preserve"> и учебно-методическо</w:t>
            </w:r>
            <w:r>
              <w:rPr>
                <w:rFonts w:ascii="Times New Roman" w:hAnsi="Times New Roman"/>
                <w:sz w:val="28"/>
                <w:szCs w:val="28"/>
              </w:rPr>
              <w:t>го</w:t>
            </w:r>
            <w:r w:rsidRPr="004F03DF">
              <w:rPr>
                <w:rFonts w:ascii="Times New Roman" w:hAnsi="Times New Roman"/>
                <w:sz w:val="28"/>
                <w:szCs w:val="28"/>
              </w:rPr>
              <w:t xml:space="preserve"> обеспечение реализации программ</w:t>
            </w:r>
            <w:r>
              <w:rPr>
                <w:rFonts w:ascii="Times New Roman" w:hAnsi="Times New Roman"/>
                <w:sz w:val="28"/>
                <w:szCs w:val="28"/>
              </w:rPr>
              <w:t xml:space="preserve"> основного общего, среднего общего, среднего и среднего профессионального образования.</w:t>
            </w:r>
          </w:p>
          <w:p w14:paraId="320EBAFB" w14:textId="48C15E1D" w:rsidR="004F03DF" w:rsidRDefault="004F03DF" w:rsidP="004F03DF">
            <w:pPr>
              <w:pStyle w:val="a7"/>
              <w:ind w:left="0" w:firstLine="29"/>
              <w:rPr>
                <w:rFonts w:ascii="Times New Roman" w:hAnsi="Times New Roman"/>
                <w:sz w:val="28"/>
                <w:szCs w:val="28"/>
              </w:rPr>
            </w:pPr>
            <w:r>
              <w:rPr>
                <w:rFonts w:ascii="Times New Roman" w:hAnsi="Times New Roman"/>
                <w:sz w:val="28"/>
                <w:szCs w:val="28"/>
              </w:rPr>
              <w:t xml:space="preserve">ПК-2.2. Умеет применять, модифицировать и разрабатывать </w:t>
            </w:r>
            <w:r w:rsidRPr="004F03DF">
              <w:rPr>
                <w:rFonts w:ascii="Times New Roman" w:hAnsi="Times New Roman"/>
                <w:sz w:val="28"/>
                <w:szCs w:val="28"/>
              </w:rPr>
              <w:t>организационно-методическ</w:t>
            </w:r>
            <w:r>
              <w:rPr>
                <w:rFonts w:ascii="Times New Roman" w:hAnsi="Times New Roman"/>
                <w:sz w:val="28"/>
                <w:szCs w:val="28"/>
              </w:rPr>
              <w:t>ую</w:t>
            </w:r>
            <w:r w:rsidRPr="004F03DF">
              <w:rPr>
                <w:rFonts w:ascii="Times New Roman" w:hAnsi="Times New Roman"/>
                <w:sz w:val="28"/>
                <w:szCs w:val="28"/>
              </w:rPr>
              <w:t>, научно-методическ</w:t>
            </w:r>
            <w:r>
              <w:rPr>
                <w:rFonts w:ascii="Times New Roman" w:hAnsi="Times New Roman"/>
                <w:sz w:val="28"/>
                <w:szCs w:val="28"/>
              </w:rPr>
              <w:t>ую</w:t>
            </w:r>
            <w:r w:rsidRPr="004F03DF">
              <w:rPr>
                <w:rFonts w:ascii="Times New Roman" w:hAnsi="Times New Roman"/>
                <w:sz w:val="28"/>
                <w:szCs w:val="28"/>
              </w:rPr>
              <w:t xml:space="preserve"> и учебно-методическ</w:t>
            </w:r>
            <w:r>
              <w:rPr>
                <w:rFonts w:ascii="Times New Roman" w:hAnsi="Times New Roman"/>
                <w:sz w:val="28"/>
                <w:szCs w:val="28"/>
              </w:rPr>
              <w:t>ую документацию, которая требуется для обеспечения педагогической деятельности.</w:t>
            </w:r>
          </w:p>
        </w:tc>
      </w:tr>
    </w:tbl>
    <w:p w14:paraId="2CDBF8B8" w14:textId="77777777" w:rsidR="003D465D" w:rsidRPr="00DE1458" w:rsidRDefault="003D465D" w:rsidP="00DE1458">
      <w:pPr>
        <w:pStyle w:val="a7"/>
        <w:ind w:left="0" w:firstLine="29"/>
        <w:rPr>
          <w:rFonts w:ascii="Times New Roman" w:hAnsi="Times New Roman"/>
          <w:sz w:val="28"/>
          <w:szCs w:val="28"/>
        </w:rPr>
      </w:pPr>
    </w:p>
    <w:p w14:paraId="0DE16FEE" w14:textId="7A31E0FC" w:rsidR="003D465D" w:rsidRPr="007B2928" w:rsidRDefault="003D465D" w:rsidP="00705CE5">
      <w:pPr>
        <w:autoSpaceDE w:val="0"/>
        <w:autoSpaceDN w:val="0"/>
        <w:adjustRightInd w:val="0"/>
        <w:spacing w:after="0" w:line="240" w:lineRule="auto"/>
        <w:ind w:firstLine="708"/>
        <w:jc w:val="both"/>
        <w:rPr>
          <w:rFonts w:ascii="Times New Roman" w:hAnsi="Times New Roman"/>
          <w:b/>
          <w:color w:val="000000"/>
          <w:sz w:val="28"/>
          <w:szCs w:val="28"/>
        </w:rPr>
      </w:pPr>
      <w:r w:rsidRPr="007B2928">
        <w:rPr>
          <w:rFonts w:ascii="Times New Roman" w:hAnsi="Times New Roman"/>
          <w:b/>
          <w:color w:val="000000"/>
          <w:sz w:val="28"/>
          <w:szCs w:val="28"/>
        </w:rPr>
        <w:t>1.</w:t>
      </w:r>
      <w:r w:rsidR="00705CE5" w:rsidRPr="007B2928">
        <w:rPr>
          <w:rFonts w:ascii="Times New Roman" w:hAnsi="Times New Roman"/>
          <w:b/>
          <w:color w:val="000000"/>
          <w:sz w:val="28"/>
          <w:szCs w:val="28"/>
        </w:rPr>
        <w:t>5</w:t>
      </w:r>
      <w:r w:rsidRPr="007B2928">
        <w:rPr>
          <w:rFonts w:ascii="Times New Roman" w:hAnsi="Times New Roman"/>
          <w:b/>
          <w:color w:val="000000"/>
          <w:sz w:val="28"/>
          <w:szCs w:val="28"/>
        </w:rPr>
        <w:t>. Трудоемкость и срок освоения программы</w:t>
      </w:r>
    </w:p>
    <w:p w14:paraId="1C8FC312" w14:textId="77777777" w:rsidR="003D465D" w:rsidRPr="007B2928" w:rsidRDefault="003D465D" w:rsidP="0046449B">
      <w:pPr>
        <w:autoSpaceDE w:val="0"/>
        <w:autoSpaceDN w:val="0"/>
        <w:adjustRightInd w:val="0"/>
        <w:spacing w:after="0" w:line="240" w:lineRule="auto"/>
        <w:jc w:val="both"/>
        <w:rPr>
          <w:rFonts w:ascii="Times New Roman" w:hAnsi="Times New Roman"/>
          <w:color w:val="000000"/>
          <w:sz w:val="28"/>
          <w:szCs w:val="28"/>
        </w:rPr>
      </w:pPr>
    </w:p>
    <w:p w14:paraId="0343D24D" w14:textId="158CB612" w:rsidR="003D465D" w:rsidRPr="007B2928" w:rsidRDefault="003D465D" w:rsidP="00775E2A">
      <w:pPr>
        <w:autoSpaceDE w:val="0"/>
        <w:autoSpaceDN w:val="0"/>
        <w:adjustRightInd w:val="0"/>
        <w:spacing w:after="0" w:line="240" w:lineRule="auto"/>
        <w:ind w:firstLine="708"/>
        <w:jc w:val="both"/>
        <w:rPr>
          <w:rFonts w:ascii="Times New Roman" w:hAnsi="Times New Roman"/>
          <w:color w:val="000000"/>
          <w:sz w:val="28"/>
          <w:szCs w:val="28"/>
        </w:rPr>
      </w:pPr>
      <w:r w:rsidRPr="007B2928">
        <w:rPr>
          <w:rFonts w:ascii="Times New Roman" w:hAnsi="Times New Roman"/>
          <w:color w:val="000000"/>
          <w:sz w:val="28"/>
          <w:szCs w:val="28"/>
        </w:rPr>
        <w:t xml:space="preserve">Срок освоения дополнительной профессиональной программы </w:t>
      </w:r>
      <w:r w:rsidR="009E2EDA">
        <w:rPr>
          <w:rFonts w:ascii="Times New Roman" w:hAnsi="Times New Roman"/>
          <w:color w:val="000000"/>
          <w:sz w:val="28"/>
          <w:szCs w:val="28"/>
        </w:rPr>
        <w:t>профессиональной переподготовки</w:t>
      </w:r>
      <w:r w:rsidRPr="007B2928">
        <w:rPr>
          <w:rFonts w:ascii="Times New Roman" w:hAnsi="Times New Roman"/>
          <w:color w:val="000000"/>
          <w:sz w:val="28"/>
          <w:szCs w:val="28"/>
        </w:rPr>
        <w:t xml:space="preserve"> </w:t>
      </w:r>
      <w:r w:rsidR="00D24BB0" w:rsidRPr="007B2928">
        <w:rPr>
          <w:rFonts w:ascii="Times New Roman" w:hAnsi="Times New Roman"/>
          <w:bCs/>
          <w:color w:val="000000"/>
          <w:sz w:val="28"/>
          <w:szCs w:val="28"/>
        </w:rPr>
        <w:t>«</w:t>
      </w:r>
      <w:r w:rsidR="00D24BB0">
        <w:rPr>
          <w:rFonts w:ascii="Times New Roman" w:hAnsi="Times New Roman"/>
          <w:bCs/>
          <w:color w:val="000000"/>
          <w:sz w:val="28"/>
          <w:szCs w:val="28"/>
        </w:rPr>
        <w:t>Педагогическое образование. Профиль: Информатика</w:t>
      </w:r>
      <w:r w:rsidR="00D24BB0" w:rsidRPr="007B2928">
        <w:rPr>
          <w:rFonts w:ascii="Times New Roman" w:hAnsi="Times New Roman"/>
          <w:bCs/>
          <w:color w:val="000000"/>
          <w:sz w:val="28"/>
          <w:szCs w:val="28"/>
        </w:rPr>
        <w:t>»</w:t>
      </w:r>
      <w:r w:rsidRPr="007B2928">
        <w:rPr>
          <w:rFonts w:ascii="Times New Roman" w:hAnsi="Times New Roman"/>
          <w:color w:val="000000"/>
          <w:sz w:val="28"/>
          <w:szCs w:val="28"/>
        </w:rPr>
        <w:t xml:space="preserve"> по </w:t>
      </w:r>
      <w:r w:rsidR="00D24BB0">
        <w:rPr>
          <w:rFonts w:ascii="Times New Roman" w:hAnsi="Times New Roman"/>
          <w:color w:val="000000"/>
          <w:sz w:val="28"/>
          <w:szCs w:val="28"/>
        </w:rPr>
        <w:t>очно-</w:t>
      </w:r>
      <w:r w:rsidRPr="007B2928">
        <w:rPr>
          <w:rFonts w:ascii="Times New Roman" w:hAnsi="Times New Roman"/>
          <w:color w:val="000000"/>
          <w:sz w:val="28"/>
          <w:szCs w:val="28"/>
        </w:rPr>
        <w:t xml:space="preserve">заочной форме </w:t>
      </w:r>
      <w:r w:rsidRPr="007B2928">
        <w:rPr>
          <w:rFonts w:ascii="Times New Roman" w:hAnsi="Times New Roman"/>
          <w:sz w:val="28"/>
          <w:szCs w:val="28"/>
        </w:rPr>
        <w:t xml:space="preserve">с использованием электронного обучения и дистанционных образовательных технологий </w:t>
      </w:r>
      <w:r w:rsidRPr="007B2928">
        <w:rPr>
          <w:rFonts w:ascii="Times New Roman" w:hAnsi="Times New Roman"/>
          <w:color w:val="000000"/>
          <w:sz w:val="28"/>
          <w:szCs w:val="28"/>
        </w:rPr>
        <w:t xml:space="preserve">составляет </w:t>
      </w:r>
      <w:r w:rsidR="00D706D4">
        <w:rPr>
          <w:rFonts w:ascii="Times New Roman" w:hAnsi="Times New Roman"/>
          <w:color w:val="000000"/>
          <w:sz w:val="28"/>
          <w:szCs w:val="28"/>
        </w:rPr>
        <w:t>40 недель</w:t>
      </w:r>
      <w:r w:rsidR="00775E2A" w:rsidRPr="007B2928">
        <w:rPr>
          <w:rFonts w:ascii="Times New Roman" w:hAnsi="Times New Roman"/>
          <w:color w:val="000000"/>
          <w:sz w:val="28"/>
          <w:szCs w:val="28"/>
        </w:rPr>
        <w:t>.</w:t>
      </w:r>
      <w:r w:rsidR="00145A9B" w:rsidRPr="007B2928">
        <w:rPr>
          <w:rFonts w:ascii="Times New Roman" w:hAnsi="Times New Roman"/>
          <w:color w:val="000000"/>
          <w:sz w:val="28"/>
          <w:szCs w:val="28"/>
        </w:rPr>
        <w:t xml:space="preserve"> </w:t>
      </w:r>
      <w:r w:rsidR="00775E2A" w:rsidRPr="007B2928">
        <w:rPr>
          <w:rFonts w:ascii="Times New Roman" w:hAnsi="Times New Roman"/>
          <w:color w:val="000000"/>
          <w:sz w:val="28"/>
          <w:szCs w:val="28"/>
        </w:rPr>
        <w:t xml:space="preserve">На освоение ДПП </w:t>
      </w:r>
      <w:r w:rsidR="00D24BB0">
        <w:rPr>
          <w:rFonts w:ascii="Times New Roman" w:hAnsi="Times New Roman"/>
          <w:color w:val="000000"/>
          <w:sz w:val="28"/>
          <w:szCs w:val="28"/>
        </w:rPr>
        <w:t>профессиональной переподготовки</w:t>
      </w:r>
      <w:r w:rsidR="00775E2A" w:rsidRPr="007B2928">
        <w:rPr>
          <w:rFonts w:ascii="Times New Roman" w:hAnsi="Times New Roman"/>
          <w:color w:val="000000"/>
          <w:sz w:val="28"/>
          <w:szCs w:val="28"/>
        </w:rPr>
        <w:t xml:space="preserve"> отводится </w:t>
      </w:r>
      <w:r w:rsidR="008D78D1">
        <w:rPr>
          <w:rFonts w:ascii="Times New Roman" w:hAnsi="Times New Roman"/>
          <w:color w:val="000000"/>
          <w:sz w:val="28"/>
          <w:szCs w:val="28"/>
        </w:rPr>
        <w:t>2160</w:t>
      </w:r>
      <w:r w:rsidR="00775E2A" w:rsidRPr="007B2928">
        <w:rPr>
          <w:rFonts w:ascii="Times New Roman" w:hAnsi="Times New Roman"/>
          <w:color w:val="000000"/>
          <w:sz w:val="28"/>
          <w:szCs w:val="28"/>
        </w:rPr>
        <w:t xml:space="preserve"> час</w:t>
      </w:r>
      <w:r w:rsidR="008D78D1">
        <w:rPr>
          <w:rFonts w:ascii="Times New Roman" w:hAnsi="Times New Roman"/>
          <w:color w:val="000000"/>
          <w:sz w:val="28"/>
          <w:szCs w:val="28"/>
        </w:rPr>
        <w:t>ов</w:t>
      </w:r>
      <w:r w:rsidR="00775E2A" w:rsidRPr="007B2928">
        <w:rPr>
          <w:rFonts w:ascii="Times New Roman" w:hAnsi="Times New Roman"/>
          <w:color w:val="000000"/>
          <w:sz w:val="28"/>
          <w:szCs w:val="28"/>
        </w:rPr>
        <w:t xml:space="preserve">: аудиторная работа – </w:t>
      </w:r>
      <w:r w:rsidR="008D78D1">
        <w:rPr>
          <w:rFonts w:ascii="Times New Roman" w:hAnsi="Times New Roman"/>
          <w:color w:val="000000"/>
          <w:sz w:val="28"/>
          <w:szCs w:val="28"/>
        </w:rPr>
        <w:t>360</w:t>
      </w:r>
      <w:r w:rsidR="00775E2A" w:rsidRPr="007B2928">
        <w:rPr>
          <w:rFonts w:ascii="Times New Roman" w:hAnsi="Times New Roman"/>
          <w:color w:val="000000"/>
          <w:sz w:val="28"/>
          <w:szCs w:val="28"/>
        </w:rPr>
        <w:t xml:space="preserve"> часов, самостоятельная работа – </w:t>
      </w:r>
      <w:r w:rsidR="008D78D1">
        <w:rPr>
          <w:rFonts w:ascii="Times New Roman" w:hAnsi="Times New Roman"/>
          <w:color w:val="000000"/>
          <w:sz w:val="28"/>
          <w:szCs w:val="28"/>
        </w:rPr>
        <w:t>1</w:t>
      </w:r>
      <w:r w:rsidR="009F6DD6">
        <w:rPr>
          <w:rFonts w:ascii="Times New Roman" w:hAnsi="Times New Roman"/>
          <w:color w:val="000000"/>
          <w:sz w:val="28"/>
          <w:szCs w:val="28"/>
        </w:rPr>
        <w:t>746</w:t>
      </w:r>
      <w:r w:rsidR="003067DC" w:rsidRPr="007B2928">
        <w:rPr>
          <w:rFonts w:ascii="Times New Roman" w:hAnsi="Times New Roman"/>
          <w:color w:val="000000"/>
          <w:sz w:val="28"/>
          <w:szCs w:val="28"/>
        </w:rPr>
        <w:t xml:space="preserve"> </w:t>
      </w:r>
      <w:r w:rsidR="00775E2A" w:rsidRPr="007B2928">
        <w:rPr>
          <w:rFonts w:ascii="Times New Roman" w:hAnsi="Times New Roman"/>
          <w:color w:val="000000"/>
          <w:sz w:val="28"/>
          <w:szCs w:val="28"/>
        </w:rPr>
        <w:t>час</w:t>
      </w:r>
      <w:r w:rsidR="008D78D1">
        <w:rPr>
          <w:rFonts w:ascii="Times New Roman" w:hAnsi="Times New Roman"/>
          <w:color w:val="000000"/>
          <w:sz w:val="28"/>
          <w:szCs w:val="28"/>
        </w:rPr>
        <w:t>ов</w:t>
      </w:r>
      <w:r w:rsidR="00775E2A" w:rsidRPr="007B2928">
        <w:rPr>
          <w:rFonts w:ascii="Times New Roman" w:hAnsi="Times New Roman"/>
          <w:color w:val="000000"/>
          <w:sz w:val="28"/>
          <w:szCs w:val="28"/>
        </w:rPr>
        <w:t>,</w:t>
      </w:r>
      <w:r w:rsidR="008D78D1">
        <w:rPr>
          <w:rFonts w:ascii="Times New Roman" w:hAnsi="Times New Roman"/>
          <w:color w:val="000000"/>
          <w:sz w:val="28"/>
          <w:szCs w:val="28"/>
        </w:rPr>
        <w:t xml:space="preserve"> подготовка и защита итоговой аттестационной работы – </w:t>
      </w:r>
      <w:r w:rsidR="009F6DD6">
        <w:rPr>
          <w:rFonts w:ascii="Times New Roman" w:hAnsi="Times New Roman"/>
          <w:color w:val="000000"/>
          <w:sz w:val="28"/>
          <w:szCs w:val="28"/>
        </w:rPr>
        <w:t>54</w:t>
      </w:r>
      <w:r w:rsidR="008D78D1">
        <w:rPr>
          <w:rFonts w:ascii="Times New Roman" w:hAnsi="Times New Roman"/>
          <w:color w:val="000000"/>
          <w:sz w:val="28"/>
          <w:szCs w:val="28"/>
        </w:rPr>
        <w:t xml:space="preserve"> часа.</w:t>
      </w:r>
    </w:p>
    <w:p w14:paraId="34D9FC79" w14:textId="77777777" w:rsidR="00CF7715" w:rsidRPr="007B2928" w:rsidRDefault="00CF7715" w:rsidP="00775E2A">
      <w:pPr>
        <w:autoSpaceDE w:val="0"/>
        <w:autoSpaceDN w:val="0"/>
        <w:adjustRightInd w:val="0"/>
        <w:spacing w:after="0" w:line="240" w:lineRule="auto"/>
        <w:ind w:firstLine="708"/>
        <w:jc w:val="both"/>
        <w:rPr>
          <w:rFonts w:ascii="Times New Roman" w:hAnsi="Times New Roman"/>
          <w:sz w:val="28"/>
          <w:szCs w:val="28"/>
        </w:rPr>
      </w:pPr>
    </w:p>
    <w:p w14:paraId="5BE78C05" w14:textId="77777777" w:rsidR="003D465D" w:rsidRPr="007B2928" w:rsidRDefault="003D465D" w:rsidP="00705CE5">
      <w:pPr>
        <w:autoSpaceDE w:val="0"/>
        <w:autoSpaceDN w:val="0"/>
        <w:adjustRightInd w:val="0"/>
        <w:spacing w:after="0" w:line="240" w:lineRule="auto"/>
        <w:ind w:firstLine="708"/>
        <w:jc w:val="both"/>
        <w:rPr>
          <w:rFonts w:ascii="Times New Roman" w:hAnsi="Times New Roman"/>
          <w:b/>
          <w:sz w:val="28"/>
          <w:szCs w:val="28"/>
        </w:rPr>
      </w:pPr>
      <w:r w:rsidRPr="007B2928">
        <w:rPr>
          <w:rFonts w:ascii="Times New Roman" w:hAnsi="Times New Roman"/>
          <w:b/>
          <w:sz w:val="28"/>
          <w:szCs w:val="28"/>
        </w:rPr>
        <w:lastRenderedPageBreak/>
        <w:t>1.6. Форма обучения</w:t>
      </w:r>
    </w:p>
    <w:p w14:paraId="5CF37090" w14:textId="77777777" w:rsidR="003D465D" w:rsidRPr="007B2928" w:rsidRDefault="003D465D" w:rsidP="0046449B">
      <w:pPr>
        <w:autoSpaceDE w:val="0"/>
        <w:autoSpaceDN w:val="0"/>
        <w:adjustRightInd w:val="0"/>
        <w:spacing w:after="0" w:line="240" w:lineRule="auto"/>
        <w:jc w:val="both"/>
        <w:rPr>
          <w:rFonts w:ascii="Times New Roman" w:hAnsi="Times New Roman"/>
          <w:color w:val="000000"/>
          <w:sz w:val="28"/>
          <w:szCs w:val="28"/>
        </w:rPr>
      </w:pPr>
    </w:p>
    <w:p w14:paraId="7D8E950F" w14:textId="52D04D8E" w:rsidR="00CF7715" w:rsidRPr="007B2928" w:rsidRDefault="008C51EE" w:rsidP="00CF771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Очно-з</w:t>
      </w:r>
      <w:r w:rsidR="00CF7715" w:rsidRPr="007B2928">
        <w:rPr>
          <w:rFonts w:ascii="Times New Roman" w:hAnsi="Times New Roman"/>
          <w:sz w:val="28"/>
          <w:szCs w:val="28"/>
        </w:rPr>
        <w:t>аочная с применением электронного обучения и дистанционных образовательных технологий.</w:t>
      </w:r>
    </w:p>
    <w:p w14:paraId="40FCE2C7" w14:textId="77777777" w:rsidR="00303560" w:rsidRPr="007B2928" w:rsidRDefault="00303560" w:rsidP="00E35609">
      <w:pPr>
        <w:autoSpaceDE w:val="0"/>
        <w:autoSpaceDN w:val="0"/>
        <w:adjustRightInd w:val="0"/>
        <w:spacing w:after="0" w:line="240" w:lineRule="auto"/>
        <w:jc w:val="both"/>
        <w:rPr>
          <w:rFonts w:ascii="Times New Roman" w:hAnsi="Times New Roman"/>
          <w:color w:val="25282A"/>
          <w:sz w:val="28"/>
          <w:szCs w:val="28"/>
        </w:rPr>
      </w:pPr>
    </w:p>
    <w:p w14:paraId="51132637" w14:textId="37976BAF" w:rsidR="00303560" w:rsidRPr="007B2928" w:rsidRDefault="00303560" w:rsidP="00303560">
      <w:pPr>
        <w:autoSpaceDE w:val="0"/>
        <w:autoSpaceDN w:val="0"/>
        <w:adjustRightInd w:val="0"/>
        <w:spacing w:after="0" w:line="240" w:lineRule="auto"/>
        <w:ind w:firstLine="708"/>
        <w:jc w:val="both"/>
        <w:rPr>
          <w:rFonts w:ascii="Times New Roman" w:hAnsi="Times New Roman"/>
          <w:b/>
          <w:bCs/>
          <w:sz w:val="28"/>
          <w:szCs w:val="28"/>
        </w:rPr>
      </w:pPr>
      <w:r w:rsidRPr="007B2928">
        <w:rPr>
          <w:rFonts w:ascii="Times New Roman" w:hAnsi="Times New Roman"/>
          <w:b/>
          <w:bCs/>
          <w:sz w:val="28"/>
          <w:szCs w:val="28"/>
        </w:rPr>
        <w:t>1.7. Организационно-педагогические условия</w:t>
      </w:r>
    </w:p>
    <w:p w14:paraId="470AF4A9" w14:textId="77777777" w:rsidR="00303560" w:rsidRPr="007B2928" w:rsidRDefault="00303560" w:rsidP="00303560">
      <w:pPr>
        <w:autoSpaceDE w:val="0"/>
        <w:autoSpaceDN w:val="0"/>
        <w:adjustRightInd w:val="0"/>
        <w:spacing w:after="0" w:line="240" w:lineRule="auto"/>
        <w:ind w:firstLine="708"/>
        <w:jc w:val="both"/>
        <w:rPr>
          <w:rFonts w:ascii="Times New Roman" w:hAnsi="Times New Roman"/>
          <w:b/>
          <w:bCs/>
          <w:color w:val="000000"/>
          <w:sz w:val="28"/>
          <w:szCs w:val="28"/>
        </w:rPr>
      </w:pPr>
    </w:p>
    <w:p w14:paraId="6F162DC0" w14:textId="7B820108" w:rsidR="00303560" w:rsidRPr="007B2928" w:rsidRDefault="00C66F88" w:rsidP="00C66F88">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t>При изучении дисциплин применяются электронное обучение и дистанционные образовательные технологии. С использованием ресурсов платформы дистанционного образования осуществляется текущий контроль знаний обучающихся и проверки результатов самостоятельной работы.</w:t>
      </w:r>
    </w:p>
    <w:p w14:paraId="799BC724" w14:textId="53F33A49" w:rsidR="005D77C0" w:rsidRPr="007B2928" w:rsidRDefault="005D77C0" w:rsidP="00303560">
      <w:pPr>
        <w:autoSpaceDE w:val="0"/>
        <w:autoSpaceDN w:val="0"/>
        <w:adjustRightInd w:val="0"/>
        <w:spacing w:after="0" w:line="240" w:lineRule="auto"/>
        <w:ind w:firstLine="708"/>
        <w:jc w:val="both"/>
        <w:rPr>
          <w:rFonts w:ascii="Times New Roman" w:hAnsi="Times New Roman"/>
          <w:color w:val="000000"/>
          <w:sz w:val="28"/>
          <w:szCs w:val="28"/>
        </w:rPr>
      </w:pPr>
      <w:r w:rsidRPr="007B2928">
        <w:rPr>
          <w:rFonts w:ascii="Times New Roman" w:hAnsi="Times New Roman"/>
          <w:sz w:val="28"/>
          <w:szCs w:val="28"/>
        </w:rPr>
        <w:t>Дистанционная/электронная образовательная технология предлагается слушателю, который располагает компьютерным учебным местом соответствующей конфигурации и имеющим доступ в Интернет.</w:t>
      </w:r>
    </w:p>
    <w:p w14:paraId="4F9F44FC" w14:textId="307B54B3" w:rsidR="005D77C0" w:rsidRPr="007B2928" w:rsidRDefault="005D77C0" w:rsidP="005D77C0">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Теоретическое обучение</w:t>
      </w:r>
      <w:r w:rsidR="008C51EE">
        <w:rPr>
          <w:rFonts w:ascii="Times New Roman" w:hAnsi="Times New Roman"/>
          <w:sz w:val="28"/>
          <w:szCs w:val="28"/>
        </w:rPr>
        <w:t>.</w:t>
      </w:r>
    </w:p>
    <w:p w14:paraId="478B4565" w14:textId="44F2200A" w:rsidR="005D77C0" w:rsidRPr="007B2928" w:rsidRDefault="005D77C0" w:rsidP="005D77C0">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Лекция (работа с теоретическим материалом и нормативно-правовой документацией): </w:t>
      </w:r>
    </w:p>
    <w:p w14:paraId="7F332156" w14:textId="6021130B" w:rsidR="005D77C0" w:rsidRPr="007B2928" w:rsidRDefault="005D77C0" w:rsidP="005D77C0">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слушателю в качестве обязательного за</w:t>
      </w:r>
      <w:r w:rsidR="00CF7715" w:rsidRPr="007B2928">
        <w:rPr>
          <w:rFonts w:ascii="Times New Roman" w:hAnsi="Times New Roman"/>
          <w:sz w:val="28"/>
          <w:szCs w:val="28"/>
        </w:rPr>
        <w:t>дания</w:t>
      </w:r>
      <w:r w:rsidRPr="007B2928">
        <w:rPr>
          <w:rFonts w:ascii="Times New Roman" w:hAnsi="Times New Roman"/>
          <w:sz w:val="28"/>
          <w:szCs w:val="28"/>
        </w:rPr>
        <w:t xml:space="preserve"> необходимо изучить учебно-методические пособия и нормативно-правовую документацию из списка литературы данной образовательной программы. </w:t>
      </w:r>
    </w:p>
    <w:p w14:paraId="2819139D" w14:textId="066D1885" w:rsidR="00CF7715" w:rsidRDefault="00CF7715" w:rsidP="00CF7715">
      <w:pPr>
        <w:autoSpaceDE w:val="0"/>
        <w:autoSpaceDN w:val="0"/>
        <w:adjustRightInd w:val="0"/>
        <w:spacing w:after="0" w:line="240" w:lineRule="auto"/>
        <w:ind w:firstLine="708"/>
        <w:jc w:val="both"/>
        <w:rPr>
          <w:rFonts w:ascii="Times New Roman" w:hAnsi="Times New Roman"/>
          <w:color w:val="000000"/>
          <w:sz w:val="28"/>
          <w:szCs w:val="28"/>
        </w:rPr>
      </w:pPr>
      <w:r w:rsidRPr="007B2928">
        <w:rPr>
          <w:rFonts w:ascii="Times New Roman" w:hAnsi="Times New Roman"/>
          <w:color w:val="000000"/>
          <w:sz w:val="28"/>
          <w:szCs w:val="28"/>
        </w:rPr>
        <w:t>Практикумы удалённого доступа с использованием сетевых технологий: презентаций, мультимедиа-технологий.</w:t>
      </w:r>
    </w:p>
    <w:p w14:paraId="2252505A" w14:textId="3DE80153" w:rsidR="008C51EE" w:rsidRDefault="008C51EE" w:rsidP="00CF7715">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Практика.</w:t>
      </w:r>
    </w:p>
    <w:p w14:paraId="0887A8B8" w14:textId="40C1C915" w:rsidR="008C51EE" w:rsidRPr="007B2928" w:rsidRDefault="008C51EE" w:rsidP="00CF7715">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Поиск места практики осуществляется слушателем самостоятельно и согласовывается с руководителем практики от учебного заведения.</w:t>
      </w:r>
    </w:p>
    <w:p w14:paraId="752015AE" w14:textId="77777777" w:rsidR="005D77C0" w:rsidRPr="007B2928" w:rsidRDefault="005D77C0" w:rsidP="005D77C0">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Контроль:</w:t>
      </w:r>
    </w:p>
    <w:p w14:paraId="151EDB7E" w14:textId="12AAA3DD" w:rsidR="005D77C0" w:rsidRPr="007B2928" w:rsidRDefault="005D77C0" w:rsidP="005D77C0">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Итоговый контроль </w:t>
      </w:r>
      <w:r w:rsidR="008C51EE">
        <w:rPr>
          <w:rFonts w:ascii="Times New Roman" w:hAnsi="Times New Roman"/>
          <w:sz w:val="28"/>
          <w:szCs w:val="28"/>
        </w:rPr>
        <w:t>представляет собой защиту итоговой аттестационной работы. Темы итоговых аттестационных работ определяются в начале обучения.</w:t>
      </w:r>
      <w:r w:rsidRPr="007B2928">
        <w:rPr>
          <w:rFonts w:ascii="Times New Roman" w:hAnsi="Times New Roman"/>
          <w:sz w:val="28"/>
          <w:szCs w:val="28"/>
        </w:rPr>
        <w:t xml:space="preserve"> </w:t>
      </w:r>
    </w:p>
    <w:p w14:paraId="6BC0ECF1" w14:textId="375D0637" w:rsidR="005D77C0" w:rsidRPr="007B2928" w:rsidRDefault="005D77C0" w:rsidP="005D77C0">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Занятия для самостоятельной подготовки</w:t>
      </w:r>
      <w:r w:rsidR="008C51EE">
        <w:rPr>
          <w:rFonts w:ascii="Times New Roman" w:hAnsi="Times New Roman"/>
          <w:sz w:val="28"/>
          <w:szCs w:val="28"/>
        </w:rPr>
        <w:t>.</w:t>
      </w:r>
    </w:p>
    <w:p w14:paraId="31DA7A8C" w14:textId="033EA4F8" w:rsidR="005D77C0" w:rsidRPr="007B2928" w:rsidRDefault="005D77C0" w:rsidP="005D77C0">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Работа с источниками. Для осуществления обратной связи с преподавателями обучаемому предоставляется доступ к системам off-line консультаций, позволяющим получить ответ специалиста в отсроченном режиме в виде печатного документа, таблицы, схемы и прочее. </w:t>
      </w:r>
    </w:p>
    <w:p w14:paraId="4BFB6EBC" w14:textId="1CC3668F" w:rsidR="005E5E98" w:rsidRPr="007B2928" w:rsidRDefault="005E5E98" w:rsidP="005E5E98">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t>Для самостоятельной работы используются текстовые и электронные ресурсы Научной библиотеки ДонГУ и других электронных библиотечных баз данных, учебно-методическое обеспечение, представленное в учебно-методическом кабинете Главного корпуса ДонГУ (ауд.405).</w:t>
      </w:r>
    </w:p>
    <w:p w14:paraId="07D3FD6A" w14:textId="77777777" w:rsidR="005E5E98" w:rsidRPr="007B2928" w:rsidRDefault="005E5E98" w:rsidP="005E5E98">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t xml:space="preserve">Обучающиеся имеют возможность использовать учебные материалы по дисциплинам, размещенные в облачных хранилищах преподавателей дисциплин. </w:t>
      </w:r>
    </w:p>
    <w:p w14:paraId="154B60F0" w14:textId="77777777" w:rsidR="005E5E98" w:rsidRPr="007B2928" w:rsidRDefault="005E5E98" w:rsidP="005D77C0">
      <w:pPr>
        <w:autoSpaceDE w:val="0"/>
        <w:autoSpaceDN w:val="0"/>
        <w:adjustRightInd w:val="0"/>
        <w:spacing w:after="0" w:line="240" w:lineRule="auto"/>
        <w:ind w:firstLine="708"/>
        <w:jc w:val="both"/>
        <w:rPr>
          <w:rFonts w:ascii="Times New Roman" w:hAnsi="Times New Roman"/>
          <w:sz w:val="28"/>
          <w:szCs w:val="28"/>
        </w:rPr>
      </w:pPr>
    </w:p>
    <w:p w14:paraId="127D7688" w14:textId="3F22DD7A" w:rsidR="003D465D" w:rsidRPr="007B2928" w:rsidRDefault="003D465D" w:rsidP="00705CE5">
      <w:pPr>
        <w:autoSpaceDE w:val="0"/>
        <w:autoSpaceDN w:val="0"/>
        <w:adjustRightInd w:val="0"/>
        <w:spacing w:after="0" w:line="240" w:lineRule="auto"/>
        <w:ind w:firstLine="708"/>
        <w:jc w:val="both"/>
        <w:rPr>
          <w:rFonts w:ascii="Times New Roman" w:hAnsi="Times New Roman"/>
          <w:b/>
          <w:color w:val="000000"/>
          <w:sz w:val="28"/>
          <w:szCs w:val="28"/>
        </w:rPr>
      </w:pPr>
      <w:r w:rsidRPr="007B2928">
        <w:rPr>
          <w:rFonts w:ascii="Times New Roman" w:hAnsi="Times New Roman"/>
          <w:b/>
          <w:color w:val="000000"/>
          <w:sz w:val="28"/>
          <w:szCs w:val="28"/>
        </w:rPr>
        <w:lastRenderedPageBreak/>
        <w:t>1.</w:t>
      </w:r>
      <w:r w:rsidR="00303560" w:rsidRPr="007B2928">
        <w:rPr>
          <w:rFonts w:ascii="Times New Roman" w:hAnsi="Times New Roman"/>
          <w:b/>
          <w:color w:val="000000"/>
          <w:sz w:val="28"/>
          <w:szCs w:val="28"/>
        </w:rPr>
        <w:t>8</w:t>
      </w:r>
      <w:r w:rsidRPr="007B2928">
        <w:rPr>
          <w:rFonts w:ascii="Times New Roman" w:hAnsi="Times New Roman"/>
          <w:b/>
          <w:color w:val="000000"/>
          <w:sz w:val="28"/>
          <w:szCs w:val="28"/>
        </w:rPr>
        <w:t>.</w:t>
      </w:r>
      <w:r w:rsidR="006F12A7" w:rsidRPr="007B2928">
        <w:rPr>
          <w:rFonts w:ascii="Times New Roman" w:hAnsi="Times New Roman"/>
          <w:b/>
          <w:color w:val="000000"/>
          <w:sz w:val="28"/>
          <w:szCs w:val="28"/>
        </w:rPr>
        <w:t xml:space="preserve"> </w:t>
      </w:r>
      <w:r w:rsidR="00D92B0E" w:rsidRPr="007B2928">
        <w:rPr>
          <w:rFonts w:ascii="Times New Roman" w:hAnsi="Times New Roman"/>
          <w:b/>
          <w:color w:val="000000"/>
          <w:sz w:val="28"/>
          <w:szCs w:val="28"/>
        </w:rPr>
        <w:t>Текущий контроль</w:t>
      </w:r>
      <w:r w:rsidR="006F12A7" w:rsidRPr="007B2928">
        <w:rPr>
          <w:rFonts w:ascii="Times New Roman" w:hAnsi="Times New Roman"/>
          <w:b/>
          <w:color w:val="000000"/>
          <w:sz w:val="28"/>
          <w:szCs w:val="28"/>
        </w:rPr>
        <w:t xml:space="preserve"> и </w:t>
      </w:r>
      <w:r w:rsidR="008C13EA" w:rsidRPr="007B2928">
        <w:rPr>
          <w:rFonts w:ascii="Times New Roman" w:hAnsi="Times New Roman"/>
          <w:b/>
          <w:color w:val="000000"/>
          <w:sz w:val="28"/>
          <w:szCs w:val="28"/>
        </w:rPr>
        <w:t>И</w:t>
      </w:r>
      <w:r w:rsidRPr="007B2928">
        <w:rPr>
          <w:rFonts w:ascii="Times New Roman" w:hAnsi="Times New Roman"/>
          <w:b/>
          <w:color w:val="000000"/>
          <w:sz w:val="28"/>
          <w:szCs w:val="28"/>
        </w:rPr>
        <w:t>тоговая аттестаци</w:t>
      </w:r>
      <w:r w:rsidR="006F12A7" w:rsidRPr="007B2928">
        <w:rPr>
          <w:rFonts w:ascii="Times New Roman" w:hAnsi="Times New Roman"/>
          <w:b/>
          <w:color w:val="000000"/>
          <w:sz w:val="28"/>
          <w:szCs w:val="28"/>
        </w:rPr>
        <w:t>и</w:t>
      </w:r>
    </w:p>
    <w:p w14:paraId="72390503" w14:textId="3E9BEBF8" w:rsidR="003D465D" w:rsidRPr="007B2928" w:rsidRDefault="003D465D" w:rsidP="0046449B">
      <w:pPr>
        <w:autoSpaceDE w:val="0"/>
        <w:autoSpaceDN w:val="0"/>
        <w:adjustRightInd w:val="0"/>
        <w:spacing w:after="0" w:line="240" w:lineRule="auto"/>
        <w:jc w:val="both"/>
        <w:rPr>
          <w:rFonts w:ascii="Times New Roman" w:hAnsi="Times New Roman"/>
          <w:color w:val="000000"/>
          <w:sz w:val="28"/>
          <w:szCs w:val="28"/>
        </w:rPr>
      </w:pPr>
    </w:p>
    <w:p w14:paraId="1F3DEA17" w14:textId="77777777" w:rsidR="00D92B0E" w:rsidRPr="007B2928" w:rsidRDefault="00D92B0E" w:rsidP="008C13EA">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Текущий контроль успеваемости проводится с целью проверки своевременного и качественного выполнения слушателями всех видов учебной и самостоятельной работы, предусмотренных рабочей программой учебных предметов, курсов, дисциплин (модулей), включенных в учебный план дополнительной профессиональной программы. </w:t>
      </w:r>
    </w:p>
    <w:p w14:paraId="2885E130" w14:textId="3E47EAE9" w:rsidR="00D92B0E" w:rsidRDefault="00D92B0E" w:rsidP="008C13EA">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Текущий контроль успеваемости проводится преподавателями, ведущими учебные занятия по данному учебному предмету, курсу, дисциплине (модулю). Текущий контроль успеваемости может осуществляться в следующих видах: устный опрос, коллоквиум, компьютерное тестирование, контрольная работа, эссе и иная творческая работа, реферат, расчетно-графическое задание и др.</w:t>
      </w:r>
    </w:p>
    <w:p w14:paraId="680BCFB3" w14:textId="6D4AAC27" w:rsidR="008C51EE" w:rsidRPr="007B2928" w:rsidRDefault="008C51EE" w:rsidP="008C13EA">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Текущий контроль может осуществляться дистанционно в формате видеоконференции.</w:t>
      </w:r>
    </w:p>
    <w:p w14:paraId="7DB8F49B" w14:textId="18740AD7" w:rsidR="00D92B0E" w:rsidRDefault="00D92B0E" w:rsidP="008C13EA">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Фиксирование результатов текущего контроля успеваемости слушателей оформляется в принятой в Организации, осуществляющей обучение, форме.</w:t>
      </w:r>
    </w:p>
    <w:p w14:paraId="4978342D" w14:textId="413D5CA7" w:rsidR="008C13EA" w:rsidRPr="009F42E0" w:rsidRDefault="008C13EA" w:rsidP="008C13EA">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Итоговая аттестация является обязательной для слушателей, завершающих обучение по ДПП профессиональной переподготовки</w:t>
      </w:r>
      <w:r w:rsidR="008C51EE">
        <w:rPr>
          <w:rFonts w:ascii="Times New Roman" w:hAnsi="Times New Roman"/>
          <w:sz w:val="28"/>
          <w:szCs w:val="28"/>
        </w:rPr>
        <w:t>.</w:t>
      </w:r>
    </w:p>
    <w:p w14:paraId="716CF79B" w14:textId="1B4D06B1" w:rsidR="009F42E0" w:rsidRPr="009F42E0" w:rsidRDefault="009F42E0" w:rsidP="008C13EA">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В связи с сокращенным сроком обучения, назначение руководителя</w:t>
      </w:r>
      <w:r w:rsidR="00EE1941">
        <w:rPr>
          <w:rFonts w:ascii="Times New Roman" w:hAnsi="Times New Roman"/>
          <w:sz w:val="28"/>
          <w:szCs w:val="28"/>
        </w:rPr>
        <w:t>,</w:t>
      </w:r>
      <w:r>
        <w:rPr>
          <w:rFonts w:ascii="Times New Roman" w:hAnsi="Times New Roman"/>
          <w:sz w:val="28"/>
          <w:szCs w:val="28"/>
        </w:rPr>
        <w:t xml:space="preserve"> определение темы итоговой аттестационной работы и выполнение ее слушателями начинается одновременно с началом занятий по ДПП профессиональной переподготовки. Консультации по подготовке и оформлению итоговой аттестационной работы предоставляются в течение всего периода обучения как в очной форме, так и в формате видеоконференцсвязи, чатов в мессенджерах, обмена сообщениями электронной почты и/или другими согласованными способами.</w:t>
      </w:r>
    </w:p>
    <w:p w14:paraId="6F0A33DB" w14:textId="6B48B09F" w:rsidR="003D465D" w:rsidRPr="007B2928" w:rsidRDefault="008C13EA" w:rsidP="008C13EA">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Оценка качества освоения ДПП проводится в отношении соответствия результатов освоения программы заявленным целям и планируемым результатам обучения</w:t>
      </w:r>
      <w:r w:rsidR="00E83AAB" w:rsidRPr="007B2928">
        <w:rPr>
          <w:rFonts w:ascii="Times New Roman" w:hAnsi="Times New Roman"/>
          <w:sz w:val="28"/>
          <w:szCs w:val="28"/>
        </w:rPr>
        <w:t>.</w:t>
      </w:r>
    </w:p>
    <w:p w14:paraId="7E2A5516" w14:textId="7E5F23E4" w:rsidR="00E83AAB" w:rsidRPr="007B2928" w:rsidRDefault="00E83AAB" w:rsidP="0046449B">
      <w:pPr>
        <w:autoSpaceDE w:val="0"/>
        <w:autoSpaceDN w:val="0"/>
        <w:adjustRightInd w:val="0"/>
        <w:spacing w:after="0" w:line="240" w:lineRule="auto"/>
        <w:jc w:val="both"/>
        <w:rPr>
          <w:rFonts w:ascii="Times New Roman" w:hAnsi="Times New Roman"/>
          <w:sz w:val="28"/>
          <w:szCs w:val="28"/>
        </w:rPr>
      </w:pPr>
      <w:r w:rsidRPr="007B2928">
        <w:rPr>
          <w:rFonts w:ascii="Times New Roman" w:hAnsi="Times New Roman"/>
          <w:i/>
          <w:color w:val="000000"/>
          <w:sz w:val="28"/>
          <w:szCs w:val="28"/>
        </w:rPr>
        <w:tab/>
      </w:r>
      <w:r w:rsidRPr="007B2928">
        <w:rPr>
          <w:rFonts w:ascii="Times New Roman" w:hAnsi="Times New Roman"/>
          <w:sz w:val="28"/>
          <w:szCs w:val="28"/>
        </w:rPr>
        <w:t>К итоговой аттестации допускается слушатель, не имеющий задолженности и в полном объеме выполнивший учебный план (индивидуальный учебный план) по ДПП.</w:t>
      </w:r>
    </w:p>
    <w:p w14:paraId="38127BCE" w14:textId="0E9B7D80" w:rsidR="008C13EA" w:rsidRPr="007B2928" w:rsidRDefault="00E83AAB"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Слушатели, не прошедшие итоговую аттестацию или получившие на итоговой аттестации неудовлетворительные результаты, вправе пройти повторно итоговую аттестацию в сроки, определяемые образовательной организацией.</w:t>
      </w:r>
    </w:p>
    <w:p w14:paraId="09583A01" w14:textId="36D08C3C" w:rsidR="00E83AAB" w:rsidRPr="007B2928" w:rsidRDefault="00E83AAB"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Слушателям, не прошедшим итоговую аттестацию по уважительной причине (по медицинским показаниям или в других исключительных случаях, документально подтвержденных), предоставляется возможность пройти итоговую аттестацию без отчисления из организации, в соответствии с медицинским заключением или другим документом, предъявленным </w:t>
      </w:r>
      <w:r w:rsidRPr="007B2928">
        <w:rPr>
          <w:rFonts w:ascii="Times New Roman" w:hAnsi="Times New Roman"/>
          <w:sz w:val="28"/>
          <w:szCs w:val="28"/>
        </w:rPr>
        <w:lastRenderedPageBreak/>
        <w:t>слушателем. В случае, если слушатель был направлен на обучение предприятием (организацией), данный вопрос согласовывается с данным предприятием (организацией).</w:t>
      </w:r>
    </w:p>
    <w:p w14:paraId="79A0A120" w14:textId="7FEA8F40" w:rsidR="00D92B0E" w:rsidRPr="007B2928" w:rsidRDefault="00D92B0E"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Неудовлетворительные результаты текущего контроля и итоговой аттестации при отсутствии уважительных причин признаются академической задолженностью. Слушатели обязаны ликвидировать академическую задолженность. Оформление процедуры ликвидации академической задолженности определяется локальным нормативным актом Организации, осуществляющей обучение. Слушатели, не ликвидировавшие академические задолженности, отчисляются распорядительным документом руководителя Организации, осуществляющей обучение, как не выполнившие обязанностей по освоению дополнительной профессиональной программы.</w:t>
      </w:r>
    </w:p>
    <w:p w14:paraId="2ADB4149" w14:textId="6A1838CC" w:rsidR="00E83AAB" w:rsidRPr="007B2928" w:rsidRDefault="00E83AAB"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По результатам итоговой аттестации по программам профессиональной переподготовки слушатель имеет право подать письменное заявление об апелляции по вопросам, связанным с процедурой проведения итоговых аттестационных испытаний, не позднее следующего рабочего дня после объявления результатов итогового аттестационного испытания. Порядок рассмотрения апелляции организация устанавливает самостоятельно.</w:t>
      </w:r>
    </w:p>
    <w:p w14:paraId="1350A107" w14:textId="08030727" w:rsidR="00E83AAB" w:rsidRPr="007B2928" w:rsidRDefault="00E83AAB"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При проведении итоговых аттестационных испытаний с применением электронного обучения, дистанционных образовательных технологий образовательная организация обеспечивает идентификацию личности обучающихся и контроль соблюдения требований, установленных локальными нормативными актами.</w:t>
      </w:r>
    </w:p>
    <w:p w14:paraId="0615D562" w14:textId="0197F293" w:rsidR="007B18EB" w:rsidRDefault="007B18EB"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Итоговая аттестация, реализуемая с использованием ДОТ, может проводиться в следующих режимах:</w:t>
      </w:r>
    </w:p>
    <w:p w14:paraId="56115650" w14:textId="24B833CC" w:rsidR="008C51EE" w:rsidRPr="007B2928" w:rsidRDefault="008C51EE" w:rsidP="008C51EE">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sym w:font="Symbol" w:char="F02D"/>
      </w:r>
      <w:r w:rsidRPr="007B2928">
        <w:rPr>
          <w:rFonts w:ascii="Times New Roman" w:hAnsi="Times New Roman"/>
          <w:sz w:val="28"/>
          <w:szCs w:val="28"/>
        </w:rPr>
        <w:t xml:space="preserve">   </w:t>
      </w:r>
      <w:r>
        <w:rPr>
          <w:rFonts w:ascii="Times New Roman" w:hAnsi="Times New Roman"/>
          <w:sz w:val="28"/>
          <w:szCs w:val="28"/>
        </w:rPr>
        <w:t>очно в присутствии слушателя и преподавателя;</w:t>
      </w:r>
      <w:r w:rsidRPr="007B2928">
        <w:rPr>
          <w:rFonts w:ascii="Times New Roman" w:hAnsi="Times New Roman"/>
          <w:sz w:val="28"/>
          <w:szCs w:val="28"/>
        </w:rPr>
        <w:t xml:space="preserve"> </w:t>
      </w:r>
    </w:p>
    <w:p w14:paraId="5EEF680C" w14:textId="7C08B0F6" w:rsidR="007B18EB" w:rsidRPr="007B2928" w:rsidRDefault="007B18EB" w:rsidP="007B18E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sym w:font="Symbol" w:char="F02D"/>
      </w:r>
      <w:r w:rsidRPr="007B2928">
        <w:rPr>
          <w:rFonts w:ascii="Times New Roman" w:hAnsi="Times New Roman"/>
          <w:sz w:val="28"/>
          <w:szCs w:val="28"/>
        </w:rPr>
        <w:t xml:space="preserve">   в режиме видеоконференцсвязи </w:t>
      </w:r>
    </w:p>
    <w:p w14:paraId="773623C1" w14:textId="08DCB404" w:rsidR="007B18EB" w:rsidRPr="007B2928" w:rsidRDefault="007B18EB"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В случае проведения итоговой аттестации в режиме видеоконференцсвязи слушатели должны быть заблаговременно проинформированы о технических требованиях к оборудованию и каналам связи. </w:t>
      </w:r>
    </w:p>
    <w:p w14:paraId="51916EDB" w14:textId="75A5C5F7" w:rsidR="0045107A" w:rsidRPr="007B2928" w:rsidRDefault="0045107A"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В случае невыхода слушателя на связь в течение более чем 15 минут с начала проведения текущей или итоговой аттестации он считается неявившимся, за исключением случаев, признанных руководителем Организации, осуществляемой обучение, уважительными (в данном случае слушателю предоставляется право пройти итоговую аттестацию в другой день в рамках срока, отведенного на итоговую аттестацию в соответствии с учебным планом и календарным учебным графиком). Слушатель должен представить в Организацию документ, подтверждающий уважительную причину невыхода его на связь в день проведения итоговой аттестации (болезнь, стихийное бедствие, </w:t>
      </w:r>
      <w:r w:rsidRPr="007B2928">
        <w:rPr>
          <w:rFonts w:ascii="Times New Roman" w:hAnsi="Times New Roman"/>
          <w:sz w:val="28"/>
          <w:szCs w:val="28"/>
        </w:rPr>
        <w:lastRenderedPageBreak/>
        <w:t>отсутствие электричества и иные случаи, признанные руководителем Организации уважительными).</w:t>
      </w:r>
    </w:p>
    <w:p w14:paraId="7AF821C3" w14:textId="6DCAC04C" w:rsidR="006F12A7" w:rsidRPr="007B2928" w:rsidRDefault="006F12A7" w:rsidP="006F12A7">
      <w:pPr>
        <w:autoSpaceDE w:val="0"/>
        <w:autoSpaceDN w:val="0"/>
        <w:adjustRightInd w:val="0"/>
        <w:spacing w:after="0" w:line="240" w:lineRule="auto"/>
        <w:ind w:firstLine="708"/>
        <w:jc w:val="both"/>
        <w:rPr>
          <w:rFonts w:ascii="Times New Roman" w:hAnsi="Times New Roman"/>
          <w:color w:val="000000"/>
          <w:sz w:val="28"/>
          <w:szCs w:val="28"/>
        </w:rPr>
      </w:pPr>
      <w:r w:rsidRPr="007B2928">
        <w:rPr>
          <w:rFonts w:ascii="Times New Roman" w:hAnsi="Times New Roman"/>
          <w:color w:val="000000"/>
          <w:sz w:val="28"/>
          <w:szCs w:val="28"/>
        </w:rPr>
        <w:t xml:space="preserve">Итоговая аттестация выпускников слушателей ДПП </w:t>
      </w:r>
      <w:r w:rsidR="008C51EE" w:rsidRPr="007B2928">
        <w:rPr>
          <w:rFonts w:ascii="Times New Roman" w:hAnsi="Times New Roman"/>
          <w:bCs/>
          <w:color w:val="000000"/>
          <w:sz w:val="28"/>
          <w:szCs w:val="28"/>
        </w:rPr>
        <w:t>«</w:t>
      </w:r>
      <w:r w:rsidR="008C51EE">
        <w:rPr>
          <w:rFonts w:ascii="Times New Roman" w:hAnsi="Times New Roman"/>
          <w:bCs/>
          <w:color w:val="000000"/>
          <w:sz w:val="28"/>
          <w:szCs w:val="28"/>
        </w:rPr>
        <w:t>Педагогическое образование. Профиль: Информатика</w:t>
      </w:r>
      <w:r w:rsidR="008C51EE" w:rsidRPr="007B2928">
        <w:rPr>
          <w:rFonts w:ascii="Times New Roman" w:hAnsi="Times New Roman"/>
          <w:bCs/>
          <w:color w:val="000000"/>
          <w:sz w:val="28"/>
          <w:szCs w:val="28"/>
        </w:rPr>
        <w:t>»</w:t>
      </w:r>
      <w:r w:rsidR="008C51EE" w:rsidRPr="007B2928">
        <w:rPr>
          <w:rFonts w:ascii="Times New Roman" w:hAnsi="Times New Roman"/>
          <w:color w:val="000000"/>
          <w:sz w:val="28"/>
          <w:szCs w:val="28"/>
        </w:rPr>
        <w:t xml:space="preserve"> </w:t>
      </w:r>
      <w:r w:rsidR="005E5E98" w:rsidRPr="007B2928">
        <w:rPr>
          <w:rFonts w:ascii="Times New Roman" w:hAnsi="Times New Roman"/>
          <w:sz w:val="28"/>
          <w:szCs w:val="28"/>
        </w:rPr>
        <w:t xml:space="preserve">- </w:t>
      </w:r>
      <w:r w:rsidR="008C51EE">
        <w:rPr>
          <w:rFonts w:ascii="Times New Roman" w:hAnsi="Times New Roman"/>
          <w:b/>
          <w:bCs/>
          <w:sz w:val="28"/>
          <w:szCs w:val="28"/>
        </w:rPr>
        <w:t>защита итоговой аттестационной работы</w:t>
      </w:r>
      <w:r w:rsidR="005E5E98" w:rsidRPr="007B2928">
        <w:rPr>
          <w:rFonts w:ascii="Times New Roman" w:hAnsi="Times New Roman"/>
          <w:color w:val="000000"/>
          <w:sz w:val="28"/>
          <w:szCs w:val="28"/>
        </w:rPr>
        <w:t xml:space="preserve"> </w:t>
      </w:r>
      <w:r w:rsidRPr="007B2928">
        <w:rPr>
          <w:rFonts w:ascii="Times New Roman" w:hAnsi="Times New Roman"/>
          <w:color w:val="000000"/>
          <w:sz w:val="28"/>
          <w:szCs w:val="28"/>
        </w:rPr>
        <w:t xml:space="preserve">реализуется в </w:t>
      </w:r>
      <w:r w:rsidR="00D92B0E" w:rsidRPr="007B2928">
        <w:rPr>
          <w:rFonts w:ascii="Times New Roman" w:hAnsi="Times New Roman"/>
          <w:color w:val="000000"/>
          <w:sz w:val="28"/>
          <w:szCs w:val="28"/>
        </w:rPr>
        <w:t>формате</w:t>
      </w:r>
      <w:r w:rsidR="008C51EE">
        <w:rPr>
          <w:rFonts w:ascii="Times New Roman" w:hAnsi="Times New Roman"/>
          <w:color w:val="000000"/>
          <w:sz w:val="28"/>
          <w:szCs w:val="28"/>
        </w:rPr>
        <w:t xml:space="preserve"> видеоконференцсвязи или очно. В процессе защиты пользователю могут быть заданы вопросы по теме защищаемой итоговой работы.</w:t>
      </w:r>
    </w:p>
    <w:p w14:paraId="6FE12DDD" w14:textId="6858DE72" w:rsidR="00705CE5" w:rsidRPr="007B2928" w:rsidRDefault="00705CE5" w:rsidP="00705CE5">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Лицам, успешно освоившим программу и прошедшим итоговую аттестацию, выдается </w:t>
      </w:r>
      <w:r w:rsidR="008C51EE">
        <w:rPr>
          <w:rFonts w:ascii="Times New Roman" w:hAnsi="Times New Roman"/>
          <w:sz w:val="28"/>
          <w:szCs w:val="28"/>
        </w:rPr>
        <w:t>диплом установленного образца</w:t>
      </w:r>
      <w:r w:rsidRPr="007B2928">
        <w:rPr>
          <w:rFonts w:ascii="Times New Roman" w:hAnsi="Times New Roman"/>
          <w:sz w:val="28"/>
          <w:szCs w:val="28"/>
        </w:rPr>
        <w:t>.</w:t>
      </w:r>
    </w:p>
    <w:p w14:paraId="09481F2C" w14:textId="77777777" w:rsidR="00E83AAB" w:rsidRPr="007B2928" w:rsidRDefault="00E83AAB" w:rsidP="00E83AAB">
      <w:pPr>
        <w:autoSpaceDE w:val="0"/>
        <w:autoSpaceDN w:val="0"/>
        <w:adjustRightInd w:val="0"/>
        <w:spacing w:after="0" w:line="240" w:lineRule="auto"/>
        <w:ind w:firstLine="708"/>
        <w:jc w:val="both"/>
        <w:rPr>
          <w:rFonts w:ascii="Times New Roman" w:hAnsi="Times New Roman"/>
          <w:i/>
          <w:color w:val="000000"/>
          <w:sz w:val="28"/>
          <w:szCs w:val="28"/>
        </w:rPr>
      </w:pPr>
    </w:p>
    <w:p w14:paraId="3F292D49" w14:textId="5DD176E4" w:rsidR="006F12A7" w:rsidRPr="007B2928" w:rsidRDefault="00705CE5" w:rsidP="00705CE5">
      <w:pPr>
        <w:autoSpaceDE w:val="0"/>
        <w:autoSpaceDN w:val="0"/>
        <w:adjustRightInd w:val="0"/>
        <w:spacing w:after="0" w:line="240" w:lineRule="auto"/>
        <w:ind w:firstLine="708"/>
        <w:jc w:val="both"/>
        <w:rPr>
          <w:rFonts w:ascii="Times New Roman" w:hAnsi="Times New Roman"/>
          <w:b/>
          <w:bCs/>
          <w:color w:val="000000"/>
          <w:sz w:val="28"/>
          <w:szCs w:val="28"/>
        </w:rPr>
      </w:pPr>
      <w:r w:rsidRPr="007B2928">
        <w:rPr>
          <w:rFonts w:ascii="Times New Roman" w:hAnsi="Times New Roman"/>
          <w:b/>
          <w:bCs/>
          <w:sz w:val="28"/>
          <w:szCs w:val="28"/>
        </w:rPr>
        <w:t>1.</w:t>
      </w:r>
      <w:r w:rsidR="005D77C0" w:rsidRPr="007B2928">
        <w:rPr>
          <w:rFonts w:ascii="Times New Roman" w:hAnsi="Times New Roman"/>
          <w:b/>
          <w:bCs/>
          <w:sz w:val="28"/>
          <w:szCs w:val="28"/>
        </w:rPr>
        <w:t>9</w:t>
      </w:r>
      <w:r w:rsidR="006F12A7" w:rsidRPr="007B2928">
        <w:rPr>
          <w:rFonts w:ascii="Times New Roman" w:hAnsi="Times New Roman"/>
          <w:b/>
          <w:bCs/>
          <w:sz w:val="28"/>
          <w:szCs w:val="28"/>
        </w:rPr>
        <w:t>. Критерии оценки освоения обучающимися дополнительной профессиональной программы</w:t>
      </w:r>
    </w:p>
    <w:p w14:paraId="0D509AB0" w14:textId="684B1A51" w:rsidR="006F12A7" w:rsidRPr="007B2928" w:rsidRDefault="006F12A7" w:rsidP="0046449B">
      <w:pPr>
        <w:autoSpaceDE w:val="0"/>
        <w:autoSpaceDN w:val="0"/>
        <w:adjustRightInd w:val="0"/>
        <w:spacing w:after="0" w:line="240" w:lineRule="auto"/>
        <w:jc w:val="both"/>
        <w:rPr>
          <w:rFonts w:ascii="Times New Roman" w:hAnsi="Times New Roman"/>
          <w:b/>
          <w:bCs/>
          <w:color w:val="000000"/>
          <w:sz w:val="28"/>
          <w:szCs w:val="28"/>
        </w:rPr>
      </w:pPr>
    </w:p>
    <w:p w14:paraId="243D811A" w14:textId="617D522A" w:rsidR="006F12A7" w:rsidRPr="007B2928" w:rsidRDefault="006F12A7" w:rsidP="00705CE5">
      <w:pPr>
        <w:autoSpaceDE w:val="0"/>
        <w:autoSpaceDN w:val="0"/>
        <w:adjustRightInd w:val="0"/>
        <w:spacing w:after="0" w:line="240" w:lineRule="auto"/>
        <w:ind w:firstLine="708"/>
        <w:jc w:val="both"/>
        <w:rPr>
          <w:rFonts w:ascii="Times New Roman" w:hAnsi="Times New Roman"/>
          <w:color w:val="000000"/>
          <w:sz w:val="28"/>
          <w:szCs w:val="28"/>
        </w:rPr>
      </w:pPr>
      <w:r w:rsidRPr="007B2928">
        <w:rPr>
          <w:rFonts w:ascii="Times New Roman" w:hAnsi="Times New Roman"/>
          <w:sz w:val="28"/>
          <w:szCs w:val="28"/>
        </w:rPr>
        <w:t>По результатам любого из видов аттестационных испытаний выставляются отметки по двухбалльной («удовлетворительно» («зачтено»), «неудовлетворительно» («не зачтено») или четырехбалльной системе («отлично», «хорошо», «удовлетворительно», «неудовлетворительно»).</w:t>
      </w:r>
    </w:p>
    <w:p w14:paraId="76E7E96B" w14:textId="3D90E5A7" w:rsidR="006F12A7" w:rsidRPr="007B2928" w:rsidRDefault="006F12A7" w:rsidP="00705CE5">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 отметка </w:t>
      </w:r>
      <w:r w:rsidRPr="007B2928">
        <w:rPr>
          <w:rFonts w:ascii="Times New Roman" w:hAnsi="Times New Roman"/>
          <w:b/>
          <w:bCs/>
          <w:sz w:val="28"/>
          <w:szCs w:val="28"/>
        </w:rPr>
        <w:t>«неудовлетворительно»</w:t>
      </w:r>
      <w:r w:rsidRPr="007B2928">
        <w:rPr>
          <w:rFonts w:ascii="Times New Roman" w:hAnsi="Times New Roman"/>
          <w:sz w:val="28"/>
          <w:szCs w:val="28"/>
        </w:rPr>
        <w:t xml:space="preserve"> выставляется обучающемуся, не показавшему освоение планируемых результатов (знаний, умений, компетенций), предусмотренных программой, допустившему серьезные ошибки в выполнении предусмотренных программой заданий; </w:t>
      </w:r>
    </w:p>
    <w:p w14:paraId="4A164449" w14:textId="77777777" w:rsidR="006F12A7" w:rsidRPr="007B2928" w:rsidRDefault="006F12A7" w:rsidP="00705CE5">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 отметку </w:t>
      </w:r>
      <w:r w:rsidRPr="007B2928">
        <w:rPr>
          <w:rFonts w:ascii="Times New Roman" w:hAnsi="Times New Roman"/>
          <w:b/>
          <w:bCs/>
          <w:sz w:val="28"/>
          <w:szCs w:val="28"/>
        </w:rPr>
        <w:t>«удовлетворительно»</w:t>
      </w:r>
      <w:r w:rsidRPr="007B2928">
        <w:rPr>
          <w:rFonts w:ascii="Times New Roman" w:hAnsi="Times New Roman"/>
          <w:sz w:val="28"/>
          <w:szCs w:val="28"/>
        </w:rPr>
        <w:t xml:space="preserve"> заслуживает обучающийся, показавший частичное освоение планируемых результатов (знаний, умений, компетенций), предусмотренных программой, сформированность не в полной мере новых компетенций и профессиональных умений для осуществления профессиональной деятельности, знакомый с литературой, публикациями по программе;</w:t>
      </w:r>
    </w:p>
    <w:p w14:paraId="6F0F3A53" w14:textId="77777777" w:rsidR="00705CE5" w:rsidRPr="007B2928" w:rsidRDefault="006F12A7" w:rsidP="00705CE5">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 отметку </w:t>
      </w:r>
      <w:r w:rsidRPr="007B2928">
        <w:rPr>
          <w:rFonts w:ascii="Times New Roman" w:hAnsi="Times New Roman"/>
          <w:b/>
          <w:bCs/>
          <w:sz w:val="28"/>
          <w:szCs w:val="28"/>
        </w:rPr>
        <w:t>«хорошо»</w:t>
      </w:r>
      <w:r w:rsidRPr="007B2928">
        <w:rPr>
          <w:rFonts w:ascii="Times New Roman" w:hAnsi="Times New Roman"/>
          <w:sz w:val="28"/>
          <w:szCs w:val="28"/>
        </w:rPr>
        <w:t xml:space="preserve"> заслуживает обучающийся, показавший освоение планируемы</w:t>
      </w:r>
      <w:r w:rsidR="00705CE5" w:rsidRPr="007B2928">
        <w:rPr>
          <w:rFonts w:ascii="Times New Roman" w:hAnsi="Times New Roman"/>
          <w:sz w:val="28"/>
          <w:szCs w:val="28"/>
        </w:rPr>
        <w:t>х</w:t>
      </w:r>
      <w:r w:rsidRPr="007B2928">
        <w:rPr>
          <w:rFonts w:ascii="Times New Roman" w:hAnsi="Times New Roman"/>
          <w:sz w:val="28"/>
          <w:szCs w:val="28"/>
        </w:rPr>
        <w:t xml:space="preserve"> результатов (знаний, умений, компетенций), предусмотренных программой, изучивших литературу, рекомендованную программой, способный к самостоятельному пополнению и обновлению знаний в ходе дальнейшего обучения и профессиональной деятельности; </w:t>
      </w:r>
    </w:p>
    <w:p w14:paraId="7AD7FE2B" w14:textId="045AC70C" w:rsidR="006F12A7" w:rsidRPr="007B2928" w:rsidRDefault="00705CE5" w:rsidP="00705CE5">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 </w:t>
      </w:r>
      <w:r w:rsidR="006F12A7" w:rsidRPr="007B2928">
        <w:rPr>
          <w:rFonts w:ascii="Times New Roman" w:hAnsi="Times New Roman"/>
          <w:sz w:val="28"/>
          <w:szCs w:val="28"/>
        </w:rPr>
        <w:t xml:space="preserve">отметку </w:t>
      </w:r>
      <w:r w:rsidR="006F12A7" w:rsidRPr="007B2928">
        <w:rPr>
          <w:rFonts w:ascii="Times New Roman" w:hAnsi="Times New Roman"/>
          <w:b/>
          <w:bCs/>
          <w:sz w:val="28"/>
          <w:szCs w:val="28"/>
        </w:rPr>
        <w:t>«отлично»</w:t>
      </w:r>
      <w:r w:rsidR="006F12A7" w:rsidRPr="007B2928">
        <w:rPr>
          <w:rFonts w:ascii="Times New Roman" w:hAnsi="Times New Roman"/>
          <w:sz w:val="28"/>
          <w:szCs w:val="28"/>
        </w:rPr>
        <w:t xml:space="preserve"> заслуживает обучаю</w:t>
      </w:r>
      <w:r w:rsidRPr="007B2928">
        <w:rPr>
          <w:rFonts w:ascii="Times New Roman" w:hAnsi="Times New Roman"/>
          <w:sz w:val="28"/>
          <w:szCs w:val="28"/>
        </w:rPr>
        <w:t>щ</w:t>
      </w:r>
      <w:r w:rsidR="006F12A7" w:rsidRPr="007B2928">
        <w:rPr>
          <w:rFonts w:ascii="Times New Roman" w:hAnsi="Times New Roman"/>
          <w:sz w:val="28"/>
          <w:szCs w:val="28"/>
        </w:rPr>
        <w:t>ийся, показавший полное освоение планируемых результатов (знаний, умений, компетенций), всестороннее и глубокое изучение литературы, публикаций; умение выполнять задания с привнесением собственного видения проблемы, собственного варианта решения практической задачи, проявивший творческие способности в понимании и применении на практике содержания обучения.</w:t>
      </w:r>
    </w:p>
    <w:p w14:paraId="2992CA50" w14:textId="77777777" w:rsidR="0027703E" w:rsidRPr="007B2928" w:rsidRDefault="0027703E" w:rsidP="00705CE5">
      <w:pPr>
        <w:autoSpaceDE w:val="0"/>
        <w:autoSpaceDN w:val="0"/>
        <w:adjustRightInd w:val="0"/>
        <w:spacing w:after="0" w:line="240" w:lineRule="auto"/>
        <w:ind w:firstLine="708"/>
        <w:jc w:val="both"/>
        <w:rPr>
          <w:rFonts w:ascii="Times New Roman" w:hAnsi="Times New Roman"/>
          <w:sz w:val="28"/>
          <w:szCs w:val="28"/>
        </w:rPr>
      </w:pPr>
    </w:p>
    <w:p w14:paraId="02C4606B" w14:textId="0F5E7F2C" w:rsidR="0027703E" w:rsidRPr="007B2928" w:rsidRDefault="0027703E" w:rsidP="0027703E">
      <w:pPr>
        <w:autoSpaceDE w:val="0"/>
        <w:autoSpaceDN w:val="0"/>
        <w:adjustRightInd w:val="0"/>
        <w:spacing w:after="0" w:line="240" w:lineRule="auto"/>
        <w:ind w:firstLine="708"/>
        <w:jc w:val="center"/>
        <w:rPr>
          <w:rFonts w:ascii="Times New Roman" w:hAnsi="Times New Roman"/>
          <w:sz w:val="28"/>
          <w:szCs w:val="28"/>
        </w:rPr>
      </w:pPr>
      <w:r w:rsidRPr="007B2928">
        <w:rPr>
          <w:rFonts w:ascii="Times New Roman" w:hAnsi="Times New Roman"/>
          <w:sz w:val="28"/>
          <w:szCs w:val="28"/>
        </w:rPr>
        <w:t>Соответствие баллов оценке</w:t>
      </w:r>
    </w:p>
    <w:p w14:paraId="37416BD7" w14:textId="77777777" w:rsidR="001C00C4" w:rsidRPr="007B2928" w:rsidRDefault="001C00C4" w:rsidP="0027703E">
      <w:pPr>
        <w:autoSpaceDE w:val="0"/>
        <w:autoSpaceDN w:val="0"/>
        <w:adjustRightInd w:val="0"/>
        <w:spacing w:after="0" w:line="240" w:lineRule="auto"/>
        <w:ind w:firstLine="708"/>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920"/>
        <w:gridCol w:w="3752"/>
        <w:gridCol w:w="2337"/>
      </w:tblGrid>
      <w:tr w:rsidR="001C00C4" w:rsidRPr="007B2928" w14:paraId="713D8045" w14:textId="77777777" w:rsidTr="008C51EE">
        <w:tc>
          <w:tcPr>
            <w:tcW w:w="2336" w:type="dxa"/>
            <w:vMerge w:val="restart"/>
            <w:shd w:val="clear" w:color="auto" w:fill="auto"/>
            <w:vAlign w:val="center"/>
          </w:tcPr>
          <w:p w14:paraId="2137A36A" w14:textId="77777777" w:rsidR="001C00C4" w:rsidRPr="007B2928" w:rsidRDefault="001C00C4" w:rsidP="008C51EE">
            <w:pPr>
              <w:spacing w:after="0" w:line="240" w:lineRule="auto"/>
              <w:jc w:val="center"/>
              <w:rPr>
                <w:rFonts w:ascii="Times New Roman" w:hAnsi="Times New Roman"/>
                <w:sz w:val="28"/>
                <w:szCs w:val="28"/>
              </w:rPr>
            </w:pPr>
            <w:r w:rsidRPr="007B2928">
              <w:rPr>
                <w:rFonts w:ascii="Times New Roman" w:hAnsi="Times New Roman"/>
                <w:sz w:val="28"/>
                <w:szCs w:val="28"/>
              </w:rPr>
              <w:t>Количество баллов из 100</w:t>
            </w:r>
          </w:p>
        </w:tc>
        <w:tc>
          <w:tcPr>
            <w:tcW w:w="920" w:type="dxa"/>
            <w:vMerge w:val="restart"/>
            <w:shd w:val="clear" w:color="auto" w:fill="auto"/>
            <w:vAlign w:val="center"/>
          </w:tcPr>
          <w:p w14:paraId="6E84E08A" w14:textId="77777777" w:rsidR="001C00C4" w:rsidRPr="007B2928" w:rsidRDefault="001C00C4" w:rsidP="008C51EE">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ECTS</w:t>
            </w:r>
          </w:p>
        </w:tc>
        <w:tc>
          <w:tcPr>
            <w:tcW w:w="6089" w:type="dxa"/>
            <w:gridSpan w:val="2"/>
            <w:shd w:val="clear" w:color="auto" w:fill="auto"/>
          </w:tcPr>
          <w:p w14:paraId="7AA6EF76" w14:textId="77777777" w:rsidR="001C00C4" w:rsidRPr="007B2928" w:rsidRDefault="001C00C4" w:rsidP="008C51EE">
            <w:pPr>
              <w:spacing w:after="0" w:line="240" w:lineRule="auto"/>
              <w:jc w:val="center"/>
              <w:rPr>
                <w:rFonts w:ascii="Times New Roman" w:hAnsi="Times New Roman"/>
                <w:sz w:val="28"/>
                <w:szCs w:val="28"/>
              </w:rPr>
            </w:pPr>
            <w:r w:rsidRPr="007B2928">
              <w:rPr>
                <w:rFonts w:ascii="Times New Roman" w:hAnsi="Times New Roman"/>
                <w:sz w:val="28"/>
                <w:szCs w:val="28"/>
              </w:rPr>
              <w:t>Оценка по пятибалльной шкале</w:t>
            </w:r>
          </w:p>
        </w:tc>
      </w:tr>
      <w:tr w:rsidR="001C00C4" w:rsidRPr="007B2928" w14:paraId="1965797D" w14:textId="77777777" w:rsidTr="008C51EE">
        <w:tc>
          <w:tcPr>
            <w:tcW w:w="2336" w:type="dxa"/>
            <w:vMerge/>
            <w:shd w:val="clear" w:color="auto" w:fill="auto"/>
          </w:tcPr>
          <w:p w14:paraId="5F6EC163" w14:textId="77777777" w:rsidR="001C00C4" w:rsidRPr="007B2928" w:rsidRDefault="001C00C4" w:rsidP="008C51EE">
            <w:pPr>
              <w:spacing w:after="0" w:line="240" w:lineRule="auto"/>
              <w:jc w:val="center"/>
              <w:rPr>
                <w:rFonts w:ascii="Times New Roman" w:hAnsi="Times New Roman"/>
                <w:sz w:val="28"/>
                <w:szCs w:val="28"/>
              </w:rPr>
            </w:pPr>
          </w:p>
        </w:tc>
        <w:tc>
          <w:tcPr>
            <w:tcW w:w="920" w:type="dxa"/>
            <w:vMerge/>
            <w:shd w:val="clear" w:color="auto" w:fill="auto"/>
          </w:tcPr>
          <w:p w14:paraId="36FDE994" w14:textId="77777777" w:rsidR="001C00C4" w:rsidRPr="007B2928" w:rsidRDefault="001C00C4" w:rsidP="008C51EE">
            <w:pPr>
              <w:spacing w:after="0" w:line="240" w:lineRule="auto"/>
              <w:jc w:val="center"/>
              <w:rPr>
                <w:rFonts w:ascii="Times New Roman" w:hAnsi="Times New Roman"/>
                <w:sz w:val="28"/>
                <w:szCs w:val="28"/>
              </w:rPr>
            </w:pPr>
          </w:p>
        </w:tc>
        <w:tc>
          <w:tcPr>
            <w:tcW w:w="3752" w:type="dxa"/>
            <w:shd w:val="clear" w:color="auto" w:fill="auto"/>
          </w:tcPr>
          <w:p w14:paraId="45F69AD9" w14:textId="77777777" w:rsidR="001C00C4" w:rsidRPr="007B2928" w:rsidRDefault="001C00C4" w:rsidP="008C51EE">
            <w:pPr>
              <w:spacing w:after="0" w:line="240" w:lineRule="auto"/>
              <w:jc w:val="center"/>
              <w:rPr>
                <w:rFonts w:ascii="Times New Roman" w:hAnsi="Times New Roman"/>
                <w:sz w:val="28"/>
                <w:szCs w:val="28"/>
              </w:rPr>
            </w:pPr>
            <w:r w:rsidRPr="007B2928">
              <w:rPr>
                <w:rFonts w:ascii="Times New Roman" w:hAnsi="Times New Roman"/>
                <w:sz w:val="28"/>
                <w:szCs w:val="28"/>
              </w:rPr>
              <w:t>Экзамен, дифференцированный зачет</w:t>
            </w:r>
          </w:p>
        </w:tc>
        <w:tc>
          <w:tcPr>
            <w:tcW w:w="2337" w:type="dxa"/>
            <w:shd w:val="clear" w:color="auto" w:fill="auto"/>
          </w:tcPr>
          <w:p w14:paraId="209F46A2" w14:textId="77777777" w:rsidR="001C00C4" w:rsidRPr="007B2928" w:rsidRDefault="001C00C4" w:rsidP="008C51EE">
            <w:pPr>
              <w:spacing w:after="0" w:line="240" w:lineRule="auto"/>
              <w:jc w:val="center"/>
              <w:rPr>
                <w:rFonts w:ascii="Times New Roman" w:hAnsi="Times New Roman"/>
                <w:sz w:val="28"/>
                <w:szCs w:val="28"/>
              </w:rPr>
            </w:pPr>
            <w:r w:rsidRPr="007B2928">
              <w:rPr>
                <w:rFonts w:ascii="Times New Roman" w:hAnsi="Times New Roman"/>
                <w:sz w:val="28"/>
                <w:szCs w:val="28"/>
              </w:rPr>
              <w:t>Зачет</w:t>
            </w:r>
          </w:p>
        </w:tc>
      </w:tr>
      <w:tr w:rsidR="001C00C4" w:rsidRPr="007B2928" w14:paraId="596D1458" w14:textId="77777777" w:rsidTr="008C51EE">
        <w:tc>
          <w:tcPr>
            <w:tcW w:w="2336" w:type="dxa"/>
            <w:shd w:val="clear" w:color="auto" w:fill="auto"/>
          </w:tcPr>
          <w:p w14:paraId="64F27292" w14:textId="77777777" w:rsidR="001C00C4" w:rsidRPr="007B2928" w:rsidRDefault="001C00C4" w:rsidP="008C51EE">
            <w:pPr>
              <w:spacing w:after="0" w:line="240" w:lineRule="auto"/>
              <w:jc w:val="center"/>
              <w:rPr>
                <w:rFonts w:ascii="Times New Roman" w:hAnsi="Times New Roman"/>
                <w:sz w:val="28"/>
                <w:szCs w:val="28"/>
              </w:rPr>
            </w:pPr>
            <w:r w:rsidRPr="007B2928">
              <w:rPr>
                <w:rFonts w:ascii="Times New Roman" w:hAnsi="Times New Roman"/>
                <w:sz w:val="28"/>
                <w:szCs w:val="28"/>
              </w:rPr>
              <w:t>90-100</w:t>
            </w:r>
          </w:p>
        </w:tc>
        <w:tc>
          <w:tcPr>
            <w:tcW w:w="920" w:type="dxa"/>
            <w:shd w:val="clear" w:color="auto" w:fill="auto"/>
          </w:tcPr>
          <w:p w14:paraId="442233CA" w14:textId="77777777" w:rsidR="001C00C4" w:rsidRPr="007B2928" w:rsidRDefault="001C00C4" w:rsidP="008C51EE">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A</w:t>
            </w:r>
          </w:p>
        </w:tc>
        <w:tc>
          <w:tcPr>
            <w:tcW w:w="3752" w:type="dxa"/>
            <w:shd w:val="clear" w:color="auto" w:fill="auto"/>
          </w:tcPr>
          <w:p w14:paraId="6F29A3AC" w14:textId="77777777" w:rsidR="001C00C4" w:rsidRPr="007B2928" w:rsidRDefault="001C00C4" w:rsidP="008C51EE">
            <w:pPr>
              <w:spacing w:after="0" w:line="240" w:lineRule="auto"/>
              <w:jc w:val="center"/>
              <w:rPr>
                <w:rFonts w:ascii="Times New Roman" w:hAnsi="Times New Roman"/>
                <w:sz w:val="28"/>
                <w:szCs w:val="28"/>
              </w:rPr>
            </w:pPr>
            <w:r w:rsidRPr="007B2928">
              <w:rPr>
                <w:rFonts w:ascii="Times New Roman" w:hAnsi="Times New Roman"/>
                <w:sz w:val="28"/>
                <w:szCs w:val="28"/>
              </w:rPr>
              <w:t>отлично</w:t>
            </w:r>
          </w:p>
        </w:tc>
        <w:tc>
          <w:tcPr>
            <w:tcW w:w="2337" w:type="dxa"/>
            <w:shd w:val="clear" w:color="auto" w:fill="auto"/>
          </w:tcPr>
          <w:p w14:paraId="2B78EEC7" w14:textId="77777777" w:rsidR="001C00C4" w:rsidRPr="007B2928" w:rsidRDefault="001C00C4" w:rsidP="008C51EE">
            <w:pPr>
              <w:spacing w:after="0" w:line="240" w:lineRule="auto"/>
              <w:jc w:val="center"/>
              <w:rPr>
                <w:rFonts w:ascii="Times New Roman" w:hAnsi="Times New Roman"/>
                <w:sz w:val="28"/>
                <w:szCs w:val="28"/>
              </w:rPr>
            </w:pPr>
            <w:r w:rsidRPr="007B2928">
              <w:rPr>
                <w:rFonts w:ascii="Times New Roman" w:hAnsi="Times New Roman"/>
                <w:sz w:val="28"/>
                <w:szCs w:val="28"/>
              </w:rPr>
              <w:t>зачтено</w:t>
            </w:r>
          </w:p>
        </w:tc>
      </w:tr>
      <w:tr w:rsidR="001C00C4" w:rsidRPr="007B2928" w14:paraId="18116FB3" w14:textId="77777777" w:rsidTr="008C51EE">
        <w:tc>
          <w:tcPr>
            <w:tcW w:w="2336" w:type="dxa"/>
            <w:shd w:val="clear" w:color="auto" w:fill="auto"/>
          </w:tcPr>
          <w:p w14:paraId="48B25BD2" w14:textId="77777777" w:rsidR="001C00C4" w:rsidRPr="007B2928" w:rsidRDefault="001C00C4" w:rsidP="008C51EE">
            <w:pPr>
              <w:spacing w:after="0" w:line="240" w:lineRule="auto"/>
              <w:jc w:val="center"/>
              <w:rPr>
                <w:rFonts w:ascii="Times New Roman" w:hAnsi="Times New Roman"/>
                <w:sz w:val="28"/>
                <w:szCs w:val="28"/>
              </w:rPr>
            </w:pPr>
            <w:r w:rsidRPr="007B2928">
              <w:rPr>
                <w:rFonts w:ascii="Times New Roman" w:hAnsi="Times New Roman"/>
                <w:sz w:val="28"/>
                <w:szCs w:val="28"/>
              </w:rPr>
              <w:t>80-89</w:t>
            </w:r>
          </w:p>
        </w:tc>
        <w:tc>
          <w:tcPr>
            <w:tcW w:w="920" w:type="dxa"/>
            <w:shd w:val="clear" w:color="auto" w:fill="auto"/>
          </w:tcPr>
          <w:p w14:paraId="7D7957AF" w14:textId="77777777" w:rsidR="001C00C4" w:rsidRPr="007B2928" w:rsidRDefault="001C00C4" w:rsidP="008C51EE">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B</w:t>
            </w:r>
          </w:p>
        </w:tc>
        <w:tc>
          <w:tcPr>
            <w:tcW w:w="3752" w:type="dxa"/>
            <w:vMerge w:val="restart"/>
            <w:shd w:val="clear" w:color="auto" w:fill="auto"/>
            <w:vAlign w:val="center"/>
          </w:tcPr>
          <w:p w14:paraId="3325D0F5" w14:textId="77777777" w:rsidR="001C00C4" w:rsidRPr="007B2928" w:rsidRDefault="001C00C4" w:rsidP="008C51EE">
            <w:pPr>
              <w:spacing w:after="0" w:line="240" w:lineRule="auto"/>
              <w:jc w:val="center"/>
              <w:rPr>
                <w:rFonts w:ascii="Times New Roman" w:hAnsi="Times New Roman"/>
                <w:sz w:val="28"/>
                <w:szCs w:val="28"/>
              </w:rPr>
            </w:pPr>
            <w:r w:rsidRPr="007B2928">
              <w:rPr>
                <w:rFonts w:ascii="Times New Roman" w:hAnsi="Times New Roman"/>
                <w:sz w:val="28"/>
                <w:szCs w:val="28"/>
              </w:rPr>
              <w:t>хорошо</w:t>
            </w:r>
          </w:p>
        </w:tc>
        <w:tc>
          <w:tcPr>
            <w:tcW w:w="2337" w:type="dxa"/>
            <w:shd w:val="clear" w:color="auto" w:fill="auto"/>
          </w:tcPr>
          <w:p w14:paraId="4CCE0E8F" w14:textId="77777777" w:rsidR="001C00C4" w:rsidRPr="007B2928" w:rsidRDefault="001C00C4" w:rsidP="008C51EE">
            <w:pPr>
              <w:spacing w:after="0" w:line="240" w:lineRule="auto"/>
              <w:jc w:val="center"/>
              <w:rPr>
                <w:rFonts w:ascii="Times New Roman" w:hAnsi="Times New Roman"/>
                <w:sz w:val="28"/>
                <w:szCs w:val="28"/>
              </w:rPr>
            </w:pPr>
            <w:r w:rsidRPr="007B2928">
              <w:rPr>
                <w:rFonts w:ascii="Times New Roman" w:hAnsi="Times New Roman"/>
                <w:sz w:val="28"/>
                <w:szCs w:val="28"/>
              </w:rPr>
              <w:t>зачтено</w:t>
            </w:r>
          </w:p>
        </w:tc>
      </w:tr>
      <w:tr w:rsidR="001C00C4" w:rsidRPr="007B2928" w14:paraId="07177787" w14:textId="77777777" w:rsidTr="008C51EE">
        <w:tc>
          <w:tcPr>
            <w:tcW w:w="2336" w:type="dxa"/>
            <w:shd w:val="clear" w:color="auto" w:fill="auto"/>
          </w:tcPr>
          <w:p w14:paraId="6FF6E125" w14:textId="77777777" w:rsidR="001C00C4" w:rsidRPr="007B2928" w:rsidRDefault="001C00C4" w:rsidP="008C51EE">
            <w:pPr>
              <w:spacing w:after="0" w:line="240" w:lineRule="auto"/>
              <w:jc w:val="center"/>
              <w:rPr>
                <w:rFonts w:ascii="Times New Roman" w:hAnsi="Times New Roman"/>
                <w:sz w:val="28"/>
                <w:szCs w:val="28"/>
              </w:rPr>
            </w:pPr>
            <w:r w:rsidRPr="007B2928">
              <w:rPr>
                <w:rFonts w:ascii="Times New Roman" w:hAnsi="Times New Roman"/>
                <w:sz w:val="28"/>
                <w:szCs w:val="28"/>
              </w:rPr>
              <w:t>75-79</w:t>
            </w:r>
          </w:p>
        </w:tc>
        <w:tc>
          <w:tcPr>
            <w:tcW w:w="920" w:type="dxa"/>
            <w:shd w:val="clear" w:color="auto" w:fill="auto"/>
          </w:tcPr>
          <w:p w14:paraId="6D282E57" w14:textId="77777777" w:rsidR="001C00C4" w:rsidRPr="007B2928" w:rsidRDefault="001C00C4" w:rsidP="008C51EE">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C</w:t>
            </w:r>
          </w:p>
        </w:tc>
        <w:tc>
          <w:tcPr>
            <w:tcW w:w="3752" w:type="dxa"/>
            <w:vMerge/>
            <w:shd w:val="clear" w:color="auto" w:fill="auto"/>
          </w:tcPr>
          <w:p w14:paraId="3986C102" w14:textId="77777777" w:rsidR="001C00C4" w:rsidRPr="007B2928" w:rsidRDefault="001C00C4" w:rsidP="008C51EE">
            <w:pPr>
              <w:spacing w:after="0" w:line="240" w:lineRule="auto"/>
              <w:jc w:val="center"/>
              <w:rPr>
                <w:rFonts w:ascii="Times New Roman" w:hAnsi="Times New Roman"/>
                <w:sz w:val="28"/>
                <w:szCs w:val="28"/>
              </w:rPr>
            </w:pPr>
          </w:p>
        </w:tc>
        <w:tc>
          <w:tcPr>
            <w:tcW w:w="2337" w:type="dxa"/>
            <w:shd w:val="clear" w:color="auto" w:fill="auto"/>
          </w:tcPr>
          <w:p w14:paraId="01A737E2" w14:textId="77777777" w:rsidR="001C00C4" w:rsidRPr="007B2928" w:rsidRDefault="001C00C4" w:rsidP="008C51EE">
            <w:pPr>
              <w:spacing w:after="0" w:line="240" w:lineRule="auto"/>
              <w:jc w:val="center"/>
              <w:rPr>
                <w:rFonts w:ascii="Times New Roman" w:hAnsi="Times New Roman"/>
                <w:sz w:val="28"/>
                <w:szCs w:val="28"/>
              </w:rPr>
            </w:pPr>
            <w:r w:rsidRPr="007B2928">
              <w:rPr>
                <w:rFonts w:ascii="Times New Roman" w:hAnsi="Times New Roman"/>
                <w:sz w:val="28"/>
                <w:szCs w:val="28"/>
              </w:rPr>
              <w:t>зачтено</w:t>
            </w:r>
          </w:p>
        </w:tc>
      </w:tr>
      <w:tr w:rsidR="001C00C4" w:rsidRPr="007B2928" w14:paraId="1C007070" w14:textId="77777777" w:rsidTr="008C51EE">
        <w:tc>
          <w:tcPr>
            <w:tcW w:w="2336" w:type="dxa"/>
            <w:shd w:val="clear" w:color="auto" w:fill="auto"/>
          </w:tcPr>
          <w:p w14:paraId="2A511FC8" w14:textId="77777777" w:rsidR="001C00C4" w:rsidRPr="007B2928" w:rsidRDefault="001C00C4" w:rsidP="008C51EE">
            <w:pPr>
              <w:spacing w:after="0" w:line="240" w:lineRule="auto"/>
              <w:jc w:val="center"/>
              <w:rPr>
                <w:rFonts w:ascii="Times New Roman" w:hAnsi="Times New Roman"/>
                <w:sz w:val="28"/>
                <w:szCs w:val="28"/>
              </w:rPr>
            </w:pPr>
            <w:r w:rsidRPr="007B2928">
              <w:rPr>
                <w:rFonts w:ascii="Times New Roman" w:hAnsi="Times New Roman"/>
                <w:sz w:val="28"/>
                <w:szCs w:val="28"/>
              </w:rPr>
              <w:t>70-74</w:t>
            </w:r>
          </w:p>
        </w:tc>
        <w:tc>
          <w:tcPr>
            <w:tcW w:w="920" w:type="dxa"/>
            <w:shd w:val="clear" w:color="auto" w:fill="auto"/>
          </w:tcPr>
          <w:p w14:paraId="053D014E" w14:textId="77777777" w:rsidR="001C00C4" w:rsidRPr="007B2928" w:rsidRDefault="001C00C4" w:rsidP="008C51EE">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D</w:t>
            </w:r>
          </w:p>
        </w:tc>
        <w:tc>
          <w:tcPr>
            <w:tcW w:w="3752" w:type="dxa"/>
            <w:vMerge w:val="restart"/>
            <w:shd w:val="clear" w:color="auto" w:fill="auto"/>
            <w:vAlign w:val="center"/>
          </w:tcPr>
          <w:p w14:paraId="1067CDAA" w14:textId="77777777" w:rsidR="001C00C4" w:rsidRPr="007B2928" w:rsidRDefault="001C00C4" w:rsidP="008C51EE">
            <w:pPr>
              <w:spacing w:after="0" w:line="240" w:lineRule="auto"/>
              <w:jc w:val="center"/>
              <w:rPr>
                <w:rFonts w:ascii="Times New Roman" w:hAnsi="Times New Roman"/>
                <w:sz w:val="28"/>
                <w:szCs w:val="28"/>
              </w:rPr>
            </w:pPr>
            <w:r w:rsidRPr="007B2928">
              <w:rPr>
                <w:rFonts w:ascii="Times New Roman" w:hAnsi="Times New Roman"/>
                <w:sz w:val="28"/>
                <w:szCs w:val="28"/>
              </w:rPr>
              <w:t>удовлетворительно</w:t>
            </w:r>
          </w:p>
        </w:tc>
        <w:tc>
          <w:tcPr>
            <w:tcW w:w="2337" w:type="dxa"/>
            <w:shd w:val="clear" w:color="auto" w:fill="auto"/>
          </w:tcPr>
          <w:p w14:paraId="7949B70D" w14:textId="77777777" w:rsidR="001C00C4" w:rsidRPr="007B2928" w:rsidRDefault="001C00C4" w:rsidP="008C51EE">
            <w:pPr>
              <w:spacing w:after="0" w:line="240" w:lineRule="auto"/>
              <w:jc w:val="center"/>
              <w:rPr>
                <w:rFonts w:ascii="Times New Roman" w:hAnsi="Times New Roman"/>
                <w:sz w:val="28"/>
                <w:szCs w:val="28"/>
              </w:rPr>
            </w:pPr>
            <w:r w:rsidRPr="007B2928">
              <w:rPr>
                <w:rFonts w:ascii="Times New Roman" w:hAnsi="Times New Roman"/>
                <w:sz w:val="28"/>
                <w:szCs w:val="28"/>
              </w:rPr>
              <w:t>зачтено</w:t>
            </w:r>
          </w:p>
        </w:tc>
      </w:tr>
      <w:tr w:rsidR="001C00C4" w:rsidRPr="007B2928" w14:paraId="01E4C9D7" w14:textId="77777777" w:rsidTr="008C51EE">
        <w:tc>
          <w:tcPr>
            <w:tcW w:w="2336" w:type="dxa"/>
            <w:shd w:val="clear" w:color="auto" w:fill="auto"/>
          </w:tcPr>
          <w:p w14:paraId="57E63A8C" w14:textId="77777777" w:rsidR="001C00C4" w:rsidRPr="007B2928" w:rsidRDefault="001C00C4" w:rsidP="008C51EE">
            <w:pPr>
              <w:spacing w:after="0" w:line="240" w:lineRule="auto"/>
              <w:jc w:val="center"/>
              <w:rPr>
                <w:rFonts w:ascii="Times New Roman" w:hAnsi="Times New Roman"/>
                <w:sz w:val="28"/>
                <w:szCs w:val="28"/>
              </w:rPr>
            </w:pPr>
            <w:r w:rsidRPr="007B2928">
              <w:rPr>
                <w:rFonts w:ascii="Times New Roman" w:hAnsi="Times New Roman"/>
                <w:sz w:val="28"/>
                <w:szCs w:val="28"/>
              </w:rPr>
              <w:t>60-69</w:t>
            </w:r>
          </w:p>
        </w:tc>
        <w:tc>
          <w:tcPr>
            <w:tcW w:w="920" w:type="dxa"/>
            <w:shd w:val="clear" w:color="auto" w:fill="auto"/>
          </w:tcPr>
          <w:p w14:paraId="3661001A" w14:textId="77777777" w:rsidR="001C00C4" w:rsidRPr="007B2928" w:rsidRDefault="001C00C4" w:rsidP="008C51EE">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E</w:t>
            </w:r>
          </w:p>
        </w:tc>
        <w:tc>
          <w:tcPr>
            <w:tcW w:w="3752" w:type="dxa"/>
            <w:vMerge/>
            <w:shd w:val="clear" w:color="auto" w:fill="auto"/>
          </w:tcPr>
          <w:p w14:paraId="424DA6DC" w14:textId="77777777" w:rsidR="001C00C4" w:rsidRPr="007B2928" w:rsidRDefault="001C00C4" w:rsidP="008C51EE">
            <w:pPr>
              <w:spacing w:after="0" w:line="240" w:lineRule="auto"/>
              <w:jc w:val="center"/>
              <w:rPr>
                <w:rFonts w:ascii="Times New Roman" w:hAnsi="Times New Roman"/>
                <w:sz w:val="28"/>
                <w:szCs w:val="28"/>
              </w:rPr>
            </w:pPr>
          </w:p>
        </w:tc>
        <w:tc>
          <w:tcPr>
            <w:tcW w:w="2337" w:type="dxa"/>
            <w:shd w:val="clear" w:color="auto" w:fill="auto"/>
          </w:tcPr>
          <w:p w14:paraId="38070F5A" w14:textId="77777777" w:rsidR="001C00C4" w:rsidRPr="007B2928" w:rsidRDefault="001C00C4" w:rsidP="008C51EE">
            <w:pPr>
              <w:spacing w:after="0" w:line="240" w:lineRule="auto"/>
              <w:jc w:val="center"/>
              <w:rPr>
                <w:rFonts w:ascii="Times New Roman" w:hAnsi="Times New Roman"/>
                <w:sz w:val="28"/>
                <w:szCs w:val="28"/>
              </w:rPr>
            </w:pPr>
            <w:r w:rsidRPr="007B2928">
              <w:rPr>
                <w:rFonts w:ascii="Times New Roman" w:hAnsi="Times New Roman"/>
                <w:sz w:val="28"/>
                <w:szCs w:val="28"/>
              </w:rPr>
              <w:t>зачтено</w:t>
            </w:r>
          </w:p>
        </w:tc>
      </w:tr>
      <w:tr w:rsidR="001C00C4" w:rsidRPr="007B2928" w14:paraId="46560CC4" w14:textId="77777777" w:rsidTr="008C51EE">
        <w:tc>
          <w:tcPr>
            <w:tcW w:w="2336" w:type="dxa"/>
            <w:shd w:val="clear" w:color="auto" w:fill="auto"/>
          </w:tcPr>
          <w:p w14:paraId="411FDDED" w14:textId="77777777" w:rsidR="001C00C4" w:rsidRPr="007B2928" w:rsidRDefault="001C00C4" w:rsidP="008C51EE">
            <w:pPr>
              <w:spacing w:after="0" w:line="240" w:lineRule="auto"/>
              <w:jc w:val="center"/>
              <w:rPr>
                <w:rFonts w:ascii="Times New Roman" w:hAnsi="Times New Roman"/>
                <w:sz w:val="28"/>
                <w:szCs w:val="28"/>
              </w:rPr>
            </w:pPr>
            <w:r w:rsidRPr="007B2928">
              <w:rPr>
                <w:rFonts w:ascii="Times New Roman" w:hAnsi="Times New Roman"/>
                <w:sz w:val="28"/>
                <w:szCs w:val="28"/>
              </w:rPr>
              <w:t>35-59</w:t>
            </w:r>
          </w:p>
        </w:tc>
        <w:tc>
          <w:tcPr>
            <w:tcW w:w="920" w:type="dxa"/>
            <w:shd w:val="clear" w:color="auto" w:fill="auto"/>
          </w:tcPr>
          <w:p w14:paraId="7E919600" w14:textId="77777777" w:rsidR="001C00C4" w:rsidRPr="007B2928" w:rsidRDefault="001C00C4" w:rsidP="008C51EE">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FX</w:t>
            </w:r>
          </w:p>
        </w:tc>
        <w:tc>
          <w:tcPr>
            <w:tcW w:w="3752" w:type="dxa"/>
            <w:vMerge w:val="restart"/>
            <w:shd w:val="clear" w:color="auto" w:fill="auto"/>
            <w:vAlign w:val="center"/>
          </w:tcPr>
          <w:p w14:paraId="32348B17" w14:textId="77777777" w:rsidR="001C00C4" w:rsidRPr="007B2928" w:rsidRDefault="001C00C4" w:rsidP="008C51EE">
            <w:pPr>
              <w:spacing w:after="0" w:line="240" w:lineRule="auto"/>
              <w:jc w:val="center"/>
              <w:rPr>
                <w:rFonts w:ascii="Times New Roman" w:hAnsi="Times New Roman"/>
                <w:sz w:val="28"/>
                <w:szCs w:val="28"/>
              </w:rPr>
            </w:pPr>
            <w:r w:rsidRPr="007B2928">
              <w:rPr>
                <w:rFonts w:ascii="Times New Roman" w:hAnsi="Times New Roman"/>
                <w:sz w:val="28"/>
                <w:szCs w:val="28"/>
              </w:rPr>
              <w:t>неудовлетворительно</w:t>
            </w:r>
          </w:p>
        </w:tc>
        <w:tc>
          <w:tcPr>
            <w:tcW w:w="2337" w:type="dxa"/>
            <w:shd w:val="clear" w:color="auto" w:fill="auto"/>
          </w:tcPr>
          <w:p w14:paraId="24C8CC65" w14:textId="77777777" w:rsidR="001C00C4" w:rsidRPr="007B2928" w:rsidRDefault="001C00C4" w:rsidP="008C51EE">
            <w:pPr>
              <w:spacing w:after="0" w:line="240" w:lineRule="auto"/>
              <w:jc w:val="center"/>
              <w:rPr>
                <w:rFonts w:ascii="Times New Roman" w:hAnsi="Times New Roman"/>
                <w:sz w:val="28"/>
                <w:szCs w:val="28"/>
              </w:rPr>
            </w:pPr>
            <w:r w:rsidRPr="007B2928">
              <w:rPr>
                <w:rFonts w:ascii="Times New Roman" w:hAnsi="Times New Roman"/>
                <w:sz w:val="28"/>
                <w:szCs w:val="28"/>
              </w:rPr>
              <w:t>не зачтено</w:t>
            </w:r>
          </w:p>
        </w:tc>
      </w:tr>
      <w:tr w:rsidR="001C00C4" w:rsidRPr="007B2928" w14:paraId="02D06279" w14:textId="77777777" w:rsidTr="008C51EE">
        <w:tc>
          <w:tcPr>
            <w:tcW w:w="2336" w:type="dxa"/>
            <w:shd w:val="clear" w:color="auto" w:fill="auto"/>
          </w:tcPr>
          <w:p w14:paraId="6E349F61" w14:textId="77777777" w:rsidR="001C00C4" w:rsidRPr="007B2928" w:rsidRDefault="001C00C4" w:rsidP="008C51EE">
            <w:pPr>
              <w:spacing w:after="0" w:line="240" w:lineRule="auto"/>
              <w:jc w:val="center"/>
              <w:rPr>
                <w:rFonts w:ascii="Times New Roman" w:hAnsi="Times New Roman"/>
                <w:sz w:val="28"/>
                <w:szCs w:val="28"/>
              </w:rPr>
            </w:pPr>
            <w:r w:rsidRPr="007B2928">
              <w:rPr>
                <w:rFonts w:ascii="Times New Roman" w:hAnsi="Times New Roman"/>
                <w:sz w:val="28"/>
                <w:szCs w:val="28"/>
              </w:rPr>
              <w:t>0-34</w:t>
            </w:r>
          </w:p>
        </w:tc>
        <w:tc>
          <w:tcPr>
            <w:tcW w:w="920" w:type="dxa"/>
            <w:shd w:val="clear" w:color="auto" w:fill="auto"/>
          </w:tcPr>
          <w:p w14:paraId="73D346D1" w14:textId="77777777" w:rsidR="001C00C4" w:rsidRPr="007B2928" w:rsidRDefault="001C00C4" w:rsidP="008C51EE">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F</w:t>
            </w:r>
          </w:p>
        </w:tc>
        <w:tc>
          <w:tcPr>
            <w:tcW w:w="3752" w:type="dxa"/>
            <w:vMerge/>
            <w:shd w:val="clear" w:color="auto" w:fill="auto"/>
          </w:tcPr>
          <w:p w14:paraId="0B50C66D" w14:textId="77777777" w:rsidR="001C00C4" w:rsidRPr="007B2928" w:rsidRDefault="001C00C4" w:rsidP="008C51EE">
            <w:pPr>
              <w:spacing w:after="0" w:line="240" w:lineRule="auto"/>
              <w:jc w:val="center"/>
              <w:rPr>
                <w:rFonts w:ascii="Times New Roman" w:hAnsi="Times New Roman"/>
                <w:sz w:val="28"/>
                <w:szCs w:val="28"/>
              </w:rPr>
            </w:pPr>
          </w:p>
        </w:tc>
        <w:tc>
          <w:tcPr>
            <w:tcW w:w="2337" w:type="dxa"/>
            <w:shd w:val="clear" w:color="auto" w:fill="auto"/>
          </w:tcPr>
          <w:p w14:paraId="34D8F8DF" w14:textId="77777777" w:rsidR="001C00C4" w:rsidRPr="007B2928" w:rsidRDefault="001C00C4" w:rsidP="008C51EE">
            <w:pPr>
              <w:spacing w:after="0" w:line="240" w:lineRule="auto"/>
              <w:jc w:val="center"/>
              <w:rPr>
                <w:rFonts w:ascii="Times New Roman" w:hAnsi="Times New Roman"/>
                <w:sz w:val="28"/>
                <w:szCs w:val="28"/>
              </w:rPr>
            </w:pPr>
            <w:r w:rsidRPr="007B2928">
              <w:rPr>
                <w:rFonts w:ascii="Times New Roman" w:hAnsi="Times New Roman"/>
                <w:sz w:val="28"/>
                <w:szCs w:val="28"/>
              </w:rPr>
              <w:t>не зачтено</w:t>
            </w:r>
          </w:p>
        </w:tc>
      </w:tr>
    </w:tbl>
    <w:p w14:paraId="26E9FA41" w14:textId="793254C5" w:rsidR="00C66F88" w:rsidRPr="007B2928" w:rsidRDefault="00C66F88" w:rsidP="0027703E">
      <w:pPr>
        <w:autoSpaceDE w:val="0"/>
        <w:autoSpaceDN w:val="0"/>
        <w:adjustRightInd w:val="0"/>
        <w:spacing w:after="0" w:line="240" w:lineRule="auto"/>
        <w:ind w:firstLine="708"/>
        <w:jc w:val="center"/>
        <w:rPr>
          <w:rFonts w:ascii="Times New Roman" w:hAnsi="Times New Roman"/>
          <w:sz w:val="28"/>
          <w:szCs w:val="28"/>
        </w:rPr>
      </w:pPr>
    </w:p>
    <w:p w14:paraId="1AEAFC82" w14:textId="5786F548" w:rsidR="00C66F88" w:rsidRPr="007B2928" w:rsidRDefault="00C66F88" w:rsidP="00625A34">
      <w:pPr>
        <w:autoSpaceDE w:val="0"/>
        <w:autoSpaceDN w:val="0"/>
        <w:adjustRightInd w:val="0"/>
        <w:spacing w:after="0" w:line="240" w:lineRule="auto"/>
        <w:ind w:firstLine="708"/>
        <w:jc w:val="both"/>
        <w:rPr>
          <w:rFonts w:ascii="Times New Roman" w:hAnsi="Times New Roman"/>
          <w:b/>
          <w:bCs/>
          <w:sz w:val="28"/>
          <w:szCs w:val="28"/>
        </w:rPr>
      </w:pPr>
      <w:r w:rsidRPr="007B2928">
        <w:rPr>
          <w:rFonts w:ascii="Times New Roman" w:hAnsi="Times New Roman"/>
          <w:b/>
          <w:bCs/>
          <w:sz w:val="28"/>
          <w:szCs w:val="28"/>
        </w:rPr>
        <w:t>1.10. Фонд оценочных средств</w:t>
      </w:r>
    </w:p>
    <w:p w14:paraId="22DDC87E" w14:textId="0D829B2B" w:rsidR="009336F4" w:rsidRPr="007B2928" w:rsidRDefault="009336F4" w:rsidP="00B127FD">
      <w:pPr>
        <w:pStyle w:val="1"/>
        <w:ind w:firstLine="708"/>
        <w:rPr>
          <w:b w:val="0"/>
          <w:sz w:val="28"/>
          <w:szCs w:val="28"/>
        </w:rPr>
      </w:pPr>
      <w:r w:rsidRPr="007B2928">
        <w:rPr>
          <w:b w:val="0"/>
          <w:sz w:val="28"/>
          <w:szCs w:val="28"/>
        </w:rPr>
        <w:t xml:space="preserve">Комплект </w:t>
      </w:r>
      <w:r w:rsidR="00DD3524">
        <w:rPr>
          <w:b w:val="0"/>
          <w:sz w:val="28"/>
          <w:szCs w:val="28"/>
        </w:rPr>
        <w:t>экзаменационных вопросов и тестовых заданий</w:t>
      </w:r>
      <w:r w:rsidRPr="007B2928">
        <w:rPr>
          <w:b w:val="0"/>
          <w:sz w:val="28"/>
          <w:szCs w:val="28"/>
        </w:rPr>
        <w:t xml:space="preserve"> для проведения </w:t>
      </w:r>
      <w:r w:rsidR="00DD3524">
        <w:rPr>
          <w:b w:val="0"/>
          <w:sz w:val="28"/>
          <w:szCs w:val="28"/>
        </w:rPr>
        <w:t>текущего контроля</w:t>
      </w:r>
      <w:r w:rsidRPr="007B2928">
        <w:rPr>
          <w:b w:val="0"/>
          <w:sz w:val="28"/>
          <w:szCs w:val="28"/>
        </w:rPr>
        <w:t>.</w:t>
      </w:r>
    </w:p>
    <w:p w14:paraId="45C34511" w14:textId="59B2290D" w:rsidR="005D77C0" w:rsidRPr="007B2928" w:rsidRDefault="00B127FD" w:rsidP="00B127FD">
      <w:pPr>
        <w:pStyle w:val="1"/>
        <w:ind w:firstLine="708"/>
        <w:rPr>
          <w:sz w:val="28"/>
          <w:szCs w:val="28"/>
        </w:rPr>
      </w:pPr>
      <w:r w:rsidRPr="007B2928">
        <w:rPr>
          <w:color w:val="000000"/>
          <w:sz w:val="28"/>
          <w:szCs w:val="28"/>
        </w:rPr>
        <w:t>2</w:t>
      </w:r>
      <w:r w:rsidR="003D465D" w:rsidRPr="007B2928">
        <w:rPr>
          <w:color w:val="000000"/>
          <w:sz w:val="28"/>
          <w:szCs w:val="28"/>
        </w:rPr>
        <w:t xml:space="preserve">. </w:t>
      </w:r>
      <w:bookmarkStart w:id="4" w:name="_Toc166578998"/>
      <w:r w:rsidR="005D77C0" w:rsidRPr="007B2928">
        <w:rPr>
          <w:sz w:val="28"/>
          <w:szCs w:val="28"/>
        </w:rPr>
        <w:t>Фактическое ресурсное обеспечение данной образовательной программы</w:t>
      </w:r>
      <w:bookmarkEnd w:id="4"/>
    </w:p>
    <w:p w14:paraId="6F3D7331" w14:textId="77777777" w:rsidR="005D77C0" w:rsidRPr="007B2928" w:rsidRDefault="005D77C0" w:rsidP="00B127FD">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t>Реализация образовательной программы удовлетворяет общесистемным требованиям, требованиям к материально-техническому и учебно-методическому обеспечению, требованиям к кадровым и финансовым условиям реализации программы, а также требованиям к применяемым механизмам оценки качества образовательной деятельности и подготовки обучающихся.</w:t>
      </w:r>
    </w:p>
    <w:p w14:paraId="1A74A20C" w14:textId="5E026D7F" w:rsidR="00B127FD" w:rsidRPr="007B2928" w:rsidRDefault="00B127FD" w:rsidP="00B127FD">
      <w:pPr>
        <w:pStyle w:val="2"/>
        <w:spacing w:line="240" w:lineRule="auto"/>
        <w:ind w:firstLine="708"/>
        <w:contextualSpacing/>
        <w:jc w:val="both"/>
        <w:rPr>
          <w:rFonts w:ascii="Times New Roman" w:hAnsi="Times New Roman"/>
          <w:i w:val="0"/>
          <w:iCs w:val="0"/>
        </w:rPr>
      </w:pPr>
      <w:bookmarkStart w:id="5" w:name="_Toc166578999"/>
      <w:r w:rsidRPr="007B2928">
        <w:rPr>
          <w:rFonts w:ascii="Times New Roman" w:hAnsi="Times New Roman"/>
          <w:i w:val="0"/>
          <w:iCs w:val="0"/>
        </w:rPr>
        <w:t>3. Общесистемные условия реализации программы</w:t>
      </w:r>
      <w:bookmarkEnd w:id="5"/>
    </w:p>
    <w:p w14:paraId="1E2F8624" w14:textId="77777777" w:rsidR="00B127FD" w:rsidRPr="007B2928" w:rsidRDefault="00B127FD" w:rsidP="00B127FD">
      <w:pPr>
        <w:spacing w:line="240" w:lineRule="auto"/>
        <w:contextualSpacing/>
        <w:rPr>
          <w:sz w:val="28"/>
          <w:szCs w:val="28"/>
        </w:rPr>
      </w:pPr>
    </w:p>
    <w:p w14:paraId="07796694" w14:textId="61115782" w:rsidR="00B127FD" w:rsidRPr="007B2928" w:rsidRDefault="00B127FD" w:rsidP="00B127FD">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t>ДонГУ располагает на праве собственности или ином законном основании материально-техническим обеспечением образовательной деятельности (помещениями и оборудованием), обеспечивающими реализацию программы в соответствии с учебным планом.</w:t>
      </w:r>
    </w:p>
    <w:p w14:paraId="5760E26D" w14:textId="77777777" w:rsidR="00B127FD" w:rsidRPr="007B2928" w:rsidRDefault="00B127FD" w:rsidP="00B127FD">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t>Каждый обучающийся в течение всего периода обучения обеспечен индивидуальным неограниченным доступом к электронной информационно-образовательной среде ДонГУ из любой точки, в которой имеется доступ к информационно-телекоммуникационной сети «Интернет», как на территории университета, так и вне ее. Условия для функционирования электронной информационно-образовательной среды могут быть созданы с использованием ресурсов иных организаций.</w:t>
      </w:r>
    </w:p>
    <w:p w14:paraId="3ADB6550" w14:textId="77777777" w:rsidR="00B127FD" w:rsidRPr="007B2928" w:rsidRDefault="00B127FD" w:rsidP="00B127FD">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t>Электронная информационно-образовательная среда ДонГУ обеспечивает:</w:t>
      </w:r>
    </w:p>
    <w:p w14:paraId="0DCA6F41" w14:textId="77777777" w:rsidR="00B127FD" w:rsidRPr="007B2928" w:rsidRDefault="00B127FD" w:rsidP="00B127FD">
      <w:pPr>
        <w:spacing w:line="240" w:lineRule="auto"/>
        <w:contextualSpacing/>
        <w:jc w:val="both"/>
        <w:rPr>
          <w:rFonts w:ascii="Times New Roman" w:hAnsi="Times New Roman"/>
          <w:sz w:val="28"/>
          <w:szCs w:val="28"/>
        </w:rPr>
      </w:pPr>
      <w:r w:rsidRPr="007B2928">
        <w:rPr>
          <w:rFonts w:ascii="Times New Roman" w:hAnsi="Times New Roman"/>
          <w:sz w:val="28"/>
          <w:szCs w:val="28"/>
        </w:rPr>
        <w:lastRenderedPageBreak/>
        <w:t>– доступ к учебным планам, рабочим программам дисциплин (модулей), курсовых работ, практик, электронным учебным изданиям и электронным образовательным ресурсам, указанным в рабочих программах компонент образовательной программы;</w:t>
      </w:r>
    </w:p>
    <w:p w14:paraId="2A1AC524" w14:textId="77777777" w:rsidR="00B127FD" w:rsidRPr="007B2928" w:rsidRDefault="00B127FD" w:rsidP="00B127FD">
      <w:pPr>
        <w:spacing w:line="240" w:lineRule="auto"/>
        <w:contextualSpacing/>
        <w:jc w:val="both"/>
        <w:rPr>
          <w:rFonts w:ascii="Times New Roman" w:hAnsi="Times New Roman"/>
          <w:sz w:val="28"/>
          <w:szCs w:val="28"/>
        </w:rPr>
      </w:pPr>
      <w:r w:rsidRPr="007B2928">
        <w:rPr>
          <w:rFonts w:ascii="Times New Roman" w:hAnsi="Times New Roman"/>
          <w:sz w:val="28"/>
          <w:szCs w:val="28"/>
        </w:rPr>
        <w:t>– формирование электронного портфолио обучающегося, в том числе сохранение его работ и оценок за эти работы;</w:t>
      </w:r>
    </w:p>
    <w:p w14:paraId="6009B637" w14:textId="77777777" w:rsidR="00B127FD" w:rsidRPr="007B2928" w:rsidRDefault="00B127FD" w:rsidP="00B127FD">
      <w:pPr>
        <w:spacing w:line="240" w:lineRule="auto"/>
        <w:contextualSpacing/>
        <w:jc w:val="both"/>
        <w:rPr>
          <w:rFonts w:ascii="Times New Roman" w:hAnsi="Times New Roman"/>
          <w:sz w:val="28"/>
          <w:szCs w:val="28"/>
        </w:rPr>
      </w:pPr>
      <w:r w:rsidRPr="007B2928">
        <w:rPr>
          <w:rFonts w:ascii="Times New Roman" w:hAnsi="Times New Roman"/>
          <w:sz w:val="28"/>
          <w:szCs w:val="28"/>
        </w:rPr>
        <w:t>– фиксацию хода образовательного процесса, результатов промежуточной аттестации и результатов освоения программы;</w:t>
      </w:r>
    </w:p>
    <w:p w14:paraId="6FA04866" w14:textId="77777777" w:rsidR="00B127FD" w:rsidRPr="007B2928" w:rsidRDefault="00B127FD" w:rsidP="00B127FD">
      <w:pPr>
        <w:spacing w:line="240" w:lineRule="auto"/>
        <w:contextualSpacing/>
        <w:jc w:val="both"/>
        <w:rPr>
          <w:rFonts w:ascii="Times New Roman" w:hAnsi="Times New Roman"/>
          <w:sz w:val="28"/>
          <w:szCs w:val="28"/>
        </w:rPr>
      </w:pPr>
      <w:r w:rsidRPr="007B2928">
        <w:rPr>
          <w:rFonts w:ascii="Times New Roman" w:hAnsi="Times New Roman"/>
          <w:sz w:val="28"/>
          <w:szCs w:val="28"/>
        </w:rPr>
        <w:t>– проведение всех видов учебных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14:paraId="73066AE3" w14:textId="77777777" w:rsidR="00B127FD" w:rsidRPr="007B2928" w:rsidRDefault="00B127FD" w:rsidP="00B127FD">
      <w:pPr>
        <w:spacing w:line="240" w:lineRule="auto"/>
        <w:contextualSpacing/>
        <w:jc w:val="both"/>
        <w:rPr>
          <w:rFonts w:ascii="Times New Roman" w:hAnsi="Times New Roman"/>
          <w:sz w:val="28"/>
          <w:szCs w:val="28"/>
        </w:rPr>
      </w:pPr>
      <w:r w:rsidRPr="007B2928">
        <w:rPr>
          <w:rFonts w:ascii="Times New Roman" w:hAnsi="Times New Roman"/>
          <w:sz w:val="28"/>
          <w:szCs w:val="28"/>
        </w:rPr>
        <w:t>– взаимодействие между участниками образовательного процесса, в том числе синхронное и (или) асинхронное взаимодействие посредством сети «Интернет».</w:t>
      </w:r>
    </w:p>
    <w:p w14:paraId="583F6DCA" w14:textId="6F1912E8" w:rsidR="00B127FD" w:rsidRPr="007B2928" w:rsidRDefault="00B127FD" w:rsidP="00B127FD">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t>Функционирование электронной информационно-образовательной среды обеспечивается соответствующими средствами информационно-коммуникационных технологий и квалификацией работников, ее использующих и поддерживающих. Функционирование электронной информационно-образовательной среды соответствует законодательству Российской Федерации</w:t>
      </w:r>
      <w:r w:rsidR="00C66F88" w:rsidRPr="007B2928">
        <w:rPr>
          <w:rFonts w:ascii="Times New Roman" w:hAnsi="Times New Roman"/>
          <w:sz w:val="28"/>
          <w:szCs w:val="28"/>
        </w:rPr>
        <w:t>.</w:t>
      </w:r>
    </w:p>
    <w:p w14:paraId="2980B374" w14:textId="50D11A57" w:rsidR="00B127FD" w:rsidRPr="007B2928" w:rsidRDefault="00B127FD" w:rsidP="00B127FD">
      <w:pPr>
        <w:pStyle w:val="2"/>
        <w:spacing w:line="240" w:lineRule="auto"/>
        <w:ind w:firstLine="709"/>
        <w:contextualSpacing/>
        <w:rPr>
          <w:rFonts w:ascii="Times New Roman" w:hAnsi="Times New Roman"/>
          <w:i w:val="0"/>
          <w:iCs w:val="0"/>
        </w:rPr>
      </w:pPr>
      <w:bookmarkStart w:id="6" w:name="_Toc166579004"/>
      <w:r w:rsidRPr="007B2928">
        <w:rPr>
          <w:rFonts w:ascii="Times New Roman" w:hAnsi="Times New Roman"/>
          <w:i w:val="0"/>
          <w:iCs w:val="0"/>
        </w:rPr>
        <w:t>4. Педагогические кадры, обеспечивающие учебный процесс</w:t>
      </w:r>
      <w:bookmarkEnd w:id="6"/>
    </w:p>
    <w:p w14:paraId="4971412E" w14:textId="27B29061" w:rsidR="00B127FD" w:rsidRPr="007B2928" w:rsidRDefault="00B127FD" w:rsidP="00B127FD">
      <w:pPr>
        <w:spacing w:line="240" w:lineRule="auto"/>
        <w:ind w:firstLine="709"/>
        <w:contextualSpacing/>
        <w:jc w:val="both"/>
        <w:rPr>
          <w:rFonts w:ascii="Times New Roman" w:hAnsi="Times New Roman"/>
          <w:sz w:val="28"/>
          <w:szCs w:val="28"/>
        </w:rPr>
      </w:pPr>
      <w:r w:rsidRPr="007B2928">
        <w:rPr>
          <w:rFonts w:ascii="Times New Roman" w:hAnsi="Times New Roman"/>
          <w:sz w:val="28"/>
          <w:szCs w:val="28"/>
        </w:rPr>
        <w:t xml:space="preserve">Реализация программы обеспечивается педагогическими работниками </w:t>
      </w:r>
      <w:r w:rsidR="00C66F88" w:rsidRPr="007B2928">
        <w:rPr>
          <w:rFonts w:ascii="Times New Roman" w:hAnsi="Times New Roman"/>
          <w:sz w:val="28"/>
          <w:szCs w:val="28"/>
        </w:rPr>
        <w:t>кафедры педагогики</w:t>
      </w:r>
      <w:r w:rsidRPr="007B2928">
        <w:rPr>
          <w:rFonts w:ascii="Times New Roman" w:hAnsi="Times New Roman"/>
          <w:sz w:val="28"/>
          <w:szCs w:val="28"/>
        </w:rPr>
        <w:t xml:space="preserve">, а также лицами, привлекаемыми </w:t>
      </w:r>
      <w:r w:rsidR="00C66F88" w:rsidRPr="007B2928">
        <w:rPr>
          <w:rFonts w:ascii="Times New Roman" w:hAnsi="Times New Roman"/>
          <w:sz w:val="28"/>
          <w:szCs w:val="28"/>
        </w:rPr>
        <w:t>институтом педагогики</w:t>
      </w:r>
      <w:r w:rsidRPr="007B2928">
        <w:rPr>
          <w:rFonts w:ascii="Times New Roman" w:hAnsi="Times New Roman"/>
          <w:sz w:val="28"/>
          <w:szCs w:val="28"/>
        </w:rPr>
        <w:t xml:space="preserve"> к реализации программы.</w:t>
      </w:r>
    </w:p>
    <w:p w14:paraId="1FA3BAB5" w14:textId="77777777" w:rsidR="00B127FD" w:rsidRPr="007B2928" w:rsidRDefault="00B127FD" w:rsidP="00B127FD">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Квалификация преподавательского состава соответствует содержанию аккредитованных программ.</w:t>
      </w:r>
    </w:p>
    <w:p w14:paraId="6D130AF8" w14:textId="48C106C6" w:rsidR="00B127FD" w:rsidRPr="007B2928" w:rsidRDefault="00B127FD" w:rsidP="00B127FD">
      <w:pPr>
        <w:pStyle w:val="2"/>
        <w:spacing w:line="240" w:lineRule="auto"/>
        <w:ind w:firstLine="708"/>
        <w:jc w:val="both"/>
        <w:rPr>
          <w:rFonts w:ascii="Times New Roman" w:hAnsi="Times New Roman"/>
          <w:i w:val="0"/>
          <w:iCs w:val="0"/>
        </w:rPr>
      </w:pPr>
      <w:bookmarkStart w:id="7" w:name="_Toc166579005"/>
      <w:r w:rsidRPr="007B2928">
        <w:rPr>
          <w:rFonts w:ascii="Times New Roman" w:hAnsi="Times New Roman"/>
          <w:i w:val="0"/>
          <w:iCs w:val="0"/>
        </w:rPr>
        <w:t>5. Финансовые условия реализации программы</w:t>
      </w:r>
      <w:bookmarkEnd w:id="7"/>
    </w:p>
    <w:p w14:paraId="0E98AD21" w14:textId="46FBF7A6" w:rsidR="00B127FD" w:rsidRPr="007B2928" w:rsidRDefault="00B127FD" w:rsidP="0027703E">
      <w:pPr>
        <w:spacing w:line="240" w:lineRule="auto"/>
        <w:ind w:firstLine="708"/>
        <w:jc w:val="both"/>
        <w:rPr>
          <w:rFonts w:ascii="Times New Roman" w:hAnsi="Times New Roman"/>
          <w:sz w:val="28"/>
          <w:szCs w:val="28"/>
        </w:rPr>
      </w:pPr>
      <w:r w:rsidRPr="007B2928">
        <w:rPr>
          <w:rFonts w:ascii="Times New Roman" w:hAnsi="Times New Roman"/>
          <w:sz w:val="28"/>
          <w:szCs w:val="28"/>
        </w:rPr>
        <w:t xml:space="preserve">Финансовое обеспечение реализации программы осуществляется в объеме не ниже значений базовых нормативных затрат на оказание государственных услуг по реализации образовательных программ высшего образования – программ </w:t>
      </w:r>
      <w:r w:rsidR="009336F4" w:rsidRPr="007B2928">
        <w:rPr>
          <w:rFonts w:ascii="Times New Roman" w:hAnsi="Times New Roman"/>
          <w:sz w:val="28"/>
          <w:szCs w:val="28"/>
        </w:rPr>
        <w:t>магистратуры</w:t>
      </w:r>
      <w:r w:rsidRPr="007B2928">
        <w:rPr>
          <w:rFonts w:ascii="Times New Roman" w:hAnsi="Times New Roman"/>
          <w:sz w:val="28"/>
          <w:szCs w:val="28"/>
        </w:rPr>
        <w:t xml:space="preserve"> и значений корректирующих коэффициентов к базовым нормативам затрат, определяемых Министерством науки и высшего образования Российской Федерации.</w:t>
      </w:r>
    </w:p>
    <w:p w14:paraId="6080B798" w14:textId="0CBA338D" w:rsidR="0027703E" w:rsidRPr="007B2928" w:rsidRDefault="0027703E" w:rsidP="0027703E">
      <w:pPr>
        <w:pStyle w:val="2"/>
        <w:spacing w:line="240" w:lineRule="auto"/>
        <w:ind w:firstLine="708"/>
        <w:jc w:val="both"/>
        <w:rPr>
          <w:rFonts w:ascii="Times New Roman" w:hAnsi="Times New Roman"/>
          <w:i w:val="0"/>
          <w:iCs w:val="0"/>
        </w:rPr>
      </w:pPr>
      <w:bookmarkStart w:id="8" w:name="_Toc166579014"/>
      <w:r w:rsidRPr="007B2928">
        <w:rPr>
          <w:rFonts w:ascii="Times New Roman" w:hAnsi="Times New Roman"/>
          <w:i w:val="0"/>
          <w:iCs w:val="0"/>
        </w:rPr>
        <w:t>6. Особенности организации образовательной деятельности для лиц с ограниченными возможностями здоровья</w:t>
      </w:r>
      <w:bookmarkEnd w:id="8"/>
    </w:p>
    <w:p w14:paraId="45101AD2" w14:textId="5E585E78" w:rsidR="0027703E" w:rsidRPr="007B2928" w:rsidRDefault="0027703E" w:rsidP="0027703E">
      <w:pPr>
        <w:spacing w:line="240" w:lineRule="auto"/>
        <w:ind w:firstLine="708"/>
        <w:jc w:val="both"/>
        <w:rPr>
          <w:rFonts w:ascii="Times New Roman" w:hAnsi="Times New Roman"/>
          <w:sz w:val="28"/>
          <w:szCs w:val="28"/>
        </w:rPr>
      </w:pPr>
      <w:r w:rsidRPr="007B2928">
        <w:rPr>
          <w:rFonts w:ascii="Times New Roman" w:hAnsi="Times New Roman"/>
          <w:sz w:val="28"/>
          <w:szCs w:val="28"/>
        </w:rPr>
        <w:t xml:space="preserve">Обучение по образовательным программам ДонГУ обучающихся с ограниченными возможностями здоровья осуществляется с учетом особенностей психофизического развития, индивидуальных возможностей и состояния здоровья таких обучающихся. </w:t>
      </w:r>
    </w:p>
    <w:p w14:paraId="3932AA8B" w14:textId="345AAECE" w:rsidR="003D465D" w:rsidRDefault="005E5E98" w:rsidP="005E5E98">
      <w:pPr>
        <w:tabs>
          <w:tab w:val="left" w:pos="709"/>
        </w:tabs>
        <w:spacing w:after="0" w:line="240" w:lineRule="auto"/>
        <w:jc w:val="both"/>
        <w:rPr>
          <w:rFonts w:ascii="Times New Roman" w:hAnsi="Times New Roman"/>
          <w:b/>
          <w:bCs/>
          <w:sz w:val="28"/>
          <w:szCs w:val="28"/>
        </w:rPr>
      </w:pPr>
      <w:r w:rsidRPr="007B2928">
        <w:rPr>
          <w:rFonts w:ascii="Times New Roman" w:hAnsi="Times New Roman"/>
          <w:b/>
          <w:bCs/>
          <w:sz w:val="28"/>
          <w:szCs w:val="28"/>
          <w:lang w:eastAsia="ru-RU"/>
        </w:rPr>
        <w:lastRenderedPageBreak/>
        <w:tab/>
        <w:t xml:space="preserve">7. </w:t>
      </w:r>
      <w:r w:rsidRPr="007B2928">
        <w:rPr>
          <w:rFonts w:ascii="Times New Roman" w:hAnsi="Times New Roman"/>
          <w:b/>
          <w:bCs/>
          <w:sz w:val="28"/>
          <w:szCs w:val="28"/>
        </w:rPr>
        <w:t xml:space="preserve">Список </w:t>
      </w:r>
      <w:r w:rsidR="00D22216" w:rsidRPr="007B2928">
        <w:rPr>
          <w:rFonts w:ascii="Times New Roman" w:hAnsi="Times New Roman"/>
          <w:b/>
          <w:bCs/>
          <w:sz w:val="28"/>
          <w:szCs w:val="28"/>
        </w:rPr>
        <w:t>рекомендуемой</w:t>
      </w:r>
      <w:r w:rsidRPr="007B2928">
        <w:rPr>
          <w:rFonts w:ascii="Times New Roman" w:hAnsi="Times New Roman"/>
          <w:b/>
          <w:bCs/>
          <w:sz w:val="28"/>
          <w:szCs w:val="28"/>
        </w:rPr>
        <w:t xml:space="preserve"> литературы</w:t>
      </w:r>
    </w:p>
    <w:p w14:paraId="15F0E430" w14:textId="15E99435" w:rsidR="008C51EE" w:rsidRPr="008C51EE" w:rsidRDefault="008C51EE" w:rsidP="008C51EE">
      <w:pPr>
        <w:tabs>
          <w:tab w:val="left" w:pos="709"/>
        </w:tabs>
        <w:spacing w:after="0" w:line="240" w:lineRule="auto"/>
        <w:ind w:firstLine="709"/>
        <w:jc w:val="both"/>
        <w:rPr>
          <w:rFonts w:ascii="Times New Roman" w:hAnsi="Times New Roman"/>
          <w:sz w:val="28"/>
          <w:szCs w:val="28"/>
        </w:rPr>
      </w:pPr>
      <w:r w:rsidRPr="008C51EE">
        <w:rPr>
          <w:rFonts w:ascii="Times New Roman" w:hAnsi="Times New Roman"/>
          <w:sz w:val="28"/>
          <w:szCs w:val="28"/>
        </w:rPr>
        <w:t>Прилагается к каждой рабочей программе дисциплины курса.</w:t>
      </w:r>
    </w:p>
    <w:p w14:paraId="3A299691" w14:textId="77777777" w:rsidR="00EA2D42" w:rsidRPr="007B2928" w:rsidRDefault="00EA2D42" w:rsidP="007B18EB">
      <w:pPr>
        <w:tabs>
          <w:tab w:val="left" w:pos="709"/>
        </w:tabs>
        <w:spacing w:after="0" w:line="240" w:lineRule="auto"/>
        <w:jc w:val="both"/>
        <w:rPr>
          <w:rFonts w:ascii="Times New Roman" w:hAnsi="Times New Roman"/>
          <w:sz w:val="28"/>
          <w:szCs w:val="28"/>
          <w:lang w:eastAsia="ru-RU"/>
        </w:rPr>
      </w:pPr>
    </w:p>
    <w:p w14:paraId="2A33C824" w14:textId="77777777" w:rsidR="00BB63FB" w:rsidRPr="007B2928" w:rsidRDefault="00BB63FB" w:rsidP="003D660B">
      <w:pPr>
        <w:tabs>
          <w:tab w:val="left" w:pos="1134"/>
        </w:tabs>
        <w:spacing w:after="0" w:line="240" w:lineRule="auto"/>
        <w:ind w:firstLine="993"/>
        <w:jc w:val="both"/>
        <w:rPr>
          <w:rFonts w:ascii="Times New Roman" w:hAnsi="Times New Roman"/>
          <w:b/>
          <w:bCs/>
          <w:sz w:val="28"/>
          <w:szCs w:val="28"/>
          <w:lang w:eastAsia="ru-RU"/>
        </w:rPr>
      </w:pPr>
      <w:r w:rsidRPr="007B2928">
        <w:rPr>
          <w:rFonts w:ascii="Times New Roman" w:hAnsi="Times New Roman"/>
          <w:b/>
          <w:bCs/>
          <w:sz w:val="28"/>
          <w:szCs w:val="28"/>
          <w:lang w:eastAsia="ru-RU"/>
        </w:rPr>
        <w:t>Информационные ресурсы:</w:t>
      </w:r>
    </w:p>
    <w:p w14:paraId="1F91D83C" w14:textId="77777777" w:rsidR="00BB63FB" w:rsidRPr="007B2928" w:rsidRDefault="00BB63FB" w:rsidP="00BB63FB">
      <w:pPr>
        <w:tabs>
          <w:tab w:val="left" w:pos="1134"/>
        </w:tabs>
        <w:spacing w:after="0" w:line="240" w:lineRule="auto"/>
        <w:jc w:val="both"/>
        <w:rPr>
          <w:rFonts w:ascii="Times New Roman" w:hAnsi="Times New Roman"/>
          <w:b/>
          <w:bCs/>
          <w:sz w:val="28"/>
          <w:szCs w:val="28"/>
          <w:lang w:eastAsia="ru-RU"/>
        </w:rPr>
      </w:pPr>
    </w:p>
    <w:p w14:paraId="39213064"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Национальная электронная библиотека (НЭБ): федеральная государственная информационная система / Министерство Культуры РФ; Российская государственная библиотека. – Москва, 2019- . – </w:t>
      </w:r>
      <w:r w:rsidRPr="007B2928">
        <w:rPr>
          <w:rFonts w:ascii="Times New Roman" w:hAnsi="Times New Roman"/>
          <w:bCs/>
          <w:sz w:val="28"/>
          <w:szCs w:val="28"/>
          <w:lang w:val="en-US" w:eastAsia="ru-RU"/>
        </w:rPr>
        <w:t>URL</w:t>
      </w:r>
      <w:r w:rsidRPr="007B2928">
        <w:rPr>
          <w:rFonts w:ascii="Times New Roman" w:hAnsi="Times New Roman"/>
          <w:bCs/>
          <w:sz w:val="28"/>
          <w:szCs w:val="28"/>
          <w:lang w:eastAsia="ru-RU"/>
        </w:rPr>
        <w:t xml:space="preserve">: </w:t>
      </w:r>
      <w:hyperlink r:id="rId10" w:history="1">
        <w:r w:rsidRPr="007B2928">
          <w:rPr>
            <w:rStyle w:val="ab"/>
            <w:rFonts w:ascii="Times New Roman" w:hAnsi="Times New Roman"/>
            <w:bCs/>
            <w:color w:val="auto"/>
            <w:sz w:val="28"/>
            <w:szCs w:val="28"/>
            <w:u w:val="none"/>
            <w:lang w:eastAsia="ru-RU"/>
          </w:rPr>
          <w:t>https://rusneb.ru/</w:t>
        </w:r>
      </w:hyperlink>
      <w:r w:rsidRPr="007B2928">
        <w:rPr>
          <w:rFonts w:ascii="Times New Roman" w:hAnsi="Times New Roman"/>
          <w:bCs/>
          <w:sz w:val="28"/>
          <w:szCs w:val="28"/>
          <w:lang w:eastAsia="ru-RU"/>
        </w:rPr>
        <w:t xml:space="preserve"> (дата обращения: 01.09.2023). – Режим доступа: свободный, подписка. Необходима установка программного обеспечения. – Текст: электронный.</w:t>
      </w:r>
    </w:p>
    <w:p w14:paraId="494A47D1"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eLIBRARY.RU: научная электронная библиотека: сайт. – Москва, 2000- . – URL: </w:t>
      </w:r>
      <w:hyperlink r:id="rId11" w:history="1">
        <w:r w:rsidRPr="007B2928">
          <w:rPr>
            <w:rStyle w:val="ab"/>
            <w:rFonts w:ascii="Times New Roman" w:hAnsi="Times New Roman"/>
            <w:bCs/>
            <w:color w:val="auto"/>
            <w:sz w:val="28"/>
            <w:szCs w:val="28"/>
            <w:u w:val="none"/>
            <w:lang w:eastAsia="ru-RU"/>
          </w:rPr>
          <w:t>https://elibrary.ru</w:t>
        </w:r>
      </w:hyperlink>
      <w:r w:rsidRPr="007B2928">
        <w:rPr>
          <w:rFonts w:ascii="Times New Roman" w:hAnsi="Times New Roman"/>
          <w:bCs/>
          <w:sz w:val="28"/>
          <w:szCs w:val="28"/>
          <w:lang w:eastAsia="ru-RU"/>
        </w:rPr>
        <w:t xml:space="preserve"> (дата обращения: 01.09.2023). – Режим доступа: для авторизов. пользователей. –Текст: электронный.</w:t>
      </w:r>
    </w:p>
    <w:p w14:paraId="41B1EE73"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Научная электронная библиотека «КиберЛенинка»: сайт / Ассоциация «Открытая наука». – Москва, 2014- . – </w:t>
      </w:r>
      <w:r w:rsidRPr="007B2928">
        <w:rPr>
          <w:rFonts w:ascii="Times New Roman" w:hAnsi="Times New Roman"/>
          <w:bCs/>
          <w:sz w:val="28"/>
          <w:szCs w:val="28"/>
          <w:lang w:val="en-US" w:eastAsia="ru-RU"/>
        </w:rPr>
        <w:t>URL</w:t>
      </w:r>
      <w:r w:rsidRPr="007B2928">
        <w:rPr>
          <w:rFonts w:ascii="Times New Roman" w:hAnsi="Times New Roman"/>
          <w:bCs/>
          <w:sz w:val="28"/>
          <w:szCs w:val="28"/>
          <w:lang w:eastAsia="ru-RU"/>
        </w:rPr>
        <w:t xml:space="preserve">: </w:t>
      </w:r>
      <w:hyperlink r:id="rId12" w:history="1">
        <w:r w:rsidRPr="007B2928">
          <w:rPr>
            <w:rStyle w:val="ab"/>
            <w:rFonts w:ascii="Times New Roman" w:hAnsi="Times New Roman"/>
            <w:bCs/>
            <w:color w:val="auto"/>
            <w:sz w:val="28"/>
            <w:szCs w:val="28"/>
            <w:u w:val="none"/>
            <w:lang w:eastAsia="ru-RU"/>
          </w:rPr>
          <w:t>https://cyberleninka.ru/</w:t>
        </w:r>
      </w:hyperlink>
      <w:r w:rsidRPr="007B2928">
        <w:rPr>
          <w:rFonts w:ascii="Times New Roman" w:hAnsi="Times New Roman"/>
          <w:bCs/>
          <w:sz w:val="28"/>
          <w:szCs w:val="28"/>
          <w:lang w:eastAsia="ru-RU"/>
        </w:rPr>
        <w:t>. – Режим доступа: свободный. – Текст: электронный.</w:t>
      </w:r>
    </w:p>
    <w:p w14:paraId="62157D3A"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Электронно-библиотечная система «Лань»: [сайт]. – URL: </w:t>
      </w:r>
      <w:hyperlink r:id="rId13" w:history="1">
        <w:r w:rsidRPr="007B2928">
          <w:rPr>
            <w:rStyle w:val="ab"/>
            <w:rFonts w:ascii="Times New Roman" w:hAnsi="Times New Roman"/>
            <w:bCs/>
            <w:color w:val="auto"/>
            <w:sz w:val="28"/>
            <w:szCs w:val="28"/>
            <w:u w:val="none"/>
            <w:lang w:eastAsia="ru-RU"/>
          </w:rPr>
          <w:t>https://e.lanbook.com</w:t>
        </w:r>
      </w:hyperlink>
      <w:r w:rsidRPr="007B2928">
        <w:rPr>
          <w:rFonts w:ascii="Times New Roman" w:hAnsi="Times New Roman"/>
          <w:bCs/>
          <w:sz w:val="28"/>
          <w:szCs w:val="28"/>
          <w:lang w:eastAsia="ru-RU"/>
        </w:rPr>
        <w:t xml:space="preserve"> (дата обращения: 01.09.2023). – Режим доступа: для авторизов. пользователей. – Текст: электронный.</w:t>
      </w:r>
    </w:p>
    <w:p w14:paraId="6D7216E6"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ЭБС Юрайт: электронная библиотечная система: сайт. – Москва, 2013. – URL: </w:t>
      </w:r>
      <w:hyperlink r:id="rId14" w:history="1">
        <w:r w:rsidRPr="007B2928">
          <w:rPr>
            <w:rStyle w:val="ab"/>
            <w:rFonts w:ascii="Times New Roman" w:hAnsi="Times New Roman"/>
            <w:bCs/>
            <w:color w:val="auto"/>
            <w:sz w:val="28"/>
            <w:szCs w:val="28"/>
            <w:u w:val="none"/>
            <w:lang w:eastAsia="ru-RU"/>
          </w:rPr>
          <w:t>https://biblio-online.ru</w:t>
        </w:r>
      </w:hyperlink>
      <w:r w:rsidRPr="007B2928">
        <w:rPr>
          <w:rFonts w:ascii="Times New Roman" w:hAnsi="Times New Roman"/>
          <w:bCs/>
          <w:sz w:val="28"/>
          <w:szCs w:val="28"/>
          <w:lang w:eastAsia="ru-RU"/>
        </w:rPr>
        <w:t xml:space="preserve"> (дата обращения: 01.09.2023). – Режим доступа: для авторизов. пользователей. – Текст: электронный.</w:t>
      </w:r>
    </w:p>
    <w:p w14:paraId="4CE566EC"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Электронно-библиотечная система ДонГУ: сайт / ФГБОУ ВО «ДонГУ». – Донецк, 2016- . – </w:t>
      </w:r>
      <w:r w:rsidRPr="007B2928">
        <w:rPr>
          <w:rFonts w:ascii="Times New Roman" w:hAnsi="Times New Roman"/>
          <w:bCs/>
          <w:sz w:val="28"/>
          <w:szCs w:val="28"/>
          <w:lang w:val="en-US" w:eastAsia="ru-RU"/>
        </w:rPr>
        <w:t>URL</w:t>
      </w:r>
      <w:r w:rsidRPr="007B2928">
        <w:rPr>
          <w:rFonts w:ascii="Times New Roman" w:hAnsi="Times New Roman"/>
          <w:bCs/>
          <w:sz w:val="28"/>
          <w:szCs w:val="28"/>
          <w:lang w:eastAsia="ru-RU"/>
        </w:rPr>
        <w:t xml:space="preserve">: </w:t>
      </w:r>
      <w:hyperlink r:id="rId15" w:history="1">
        <w:r w:rsidRPr="007B2928">
          <w:rPr>
            <w:rStyle w:val="ab"/>
            <w:rFonts w:ascii="Times New Roman" w:hAnsi="Times New Roman"/>
            <w:bCs/>
            <w:color w:val="auto"/>
            <w:sz w:val="28"/>
            <w:szCs w:val="28"/>
            <w:u w:val="none"/>
            <w:lang w:eastAsia="ru-RU"/>
          </w:rPr>
          <w:t>http://library.donnu.ru/</w:t>
        </w:r>
      </w:hyperlink>
      <w:r w:rsidRPr="007B2928">
        <w:rPr>
          <w:rFonts w:ascii="Times New Roman" w:hAnsi="Times New Roman"/>
          <w:bCs/>
          <w:sz w:val="28"/>
          <w:szCs w:val="28"/>
          <w:lang w:eastAsia="ru-RU"/>
        </w:rPr>
        <w:t xml:space="preserve"> (дата обращения: 01.09.2023). – Режим доступа: свободный. – Текст: электронный.</w:t>
      </w:r>
    </w:p>
    <w:p w14:paraId="17AA3ED5"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Электронный каталог Научной библиотеки ДонГУ: раздел сайта / НБ ДонГУ. – Текст: электронный // ЭБС ДонГУ: сайт. – </w:t>
      </w:r>
      <w:r w:rsidRPr="007B2928">
        <w:rPr>
          <w:rFonts w:ascii="Times New Roman" w:hAnsi="Times New Roman"/>
          <w:bCs/>
          <w:sz w:val="28"/>
          <w:szCs w:val="28"/>
          <w:lang w:val="en-US" w:eastAsia="ru-RU"/>
        </w:rPr>
        <w:t>URL</w:t>
      </w:r>
      <w:r w:rsidRPr="007B2928">
        <w:rPr>
          <w:rFonts w:ascii="Times New Roman" w:hAnsi="Times New Roman"/>
          <w:bCs/>
          <w:sz w:val="28"/>
          <w:szCs w:val="28"/>
          <w:lang w:eastAsia="ru-RU"/>
        </w:rPr>
        <w:t xml:space="preserve">: </w:t>
      </w:r>
      <w:hyperlink r:id="rId16" w:history="1">
        <w:r w:rsidRPr="007B2928">
          <w:rPr>
            <w:rStyle w:val="ab"/>
            <w:rFonts w:ascii="Times New Roman" w:hAnsi="Times New Roman"/>
            <w:bCs/>
            <w:color w:val="auto"/>
            <w:sz w:val="28"/>
            <w:szCs w:val="28"/>
            <w:u w:val="none"/>
            <w:lang w:eastAsia="ru-RU"/>
          </w:rPr>
          <w:t>http://library.donnu.ru/</w:t>
        </w:r>
        <w:r w:rsidRPr="007B2928">
          <w:rPr>
            <w:rStyle w:val="ab"/>
            <w:rFonts w:ascii="Times New Roman" w:hAnsi="Times New Roman"/>
            <w:bCs/>
            <w:color w:val="auto"/>
            <w:sz w:val="28"/>
            <w:szCs w:val="28"/>
            <w:u w:val="none"/>
            <w:lang w:val="en-US" w:eastAsia="ru-RU"/>
          </w:rPr>
          <w:t>catalog</w:t>
        </w:r>
        <w:r w:rsidRPr="007B2928">
          <w:rPr>
            <w:rStyle w:val="ab"/>
            <w:rFonts w:ascii="Times New Roman" w:hAnsi="Times New Roman"/>
            <w:bCs/>
            <w:color w:val="auto"/>
            <w:sz w:val="28"/>
            <w:szCs w:val="28"/>
            <w:u w:val="none"/>
            <w:lang w:eastAsia="ru-RU"/>
          </w:rPr>
          <w:t>/</w:t>
        </w:r>
      </w:hyperlink>
      <w:r w:rsidRPr="007B2928">
        <w:rPr>
          <w:rFonts w:ascii="Times New Roman" w:hAnsi="Times New Roman"/>
          <w:bCs/>
          <w:sz w:val="28"/>
          <w:szCs w:val="28"/>
          <w:lang w:eastAsia="ru-RU"/>
        </w:rPr>
        <w:t xml:space="preserve"> (дата обращения: 01.09.2023). – Режим доступа: поиск свободный, электронные документы – для пользователей ДонГУ. </w:t>
      </w:r>
    </w:p>
    <w:p w14:paraId="793935B6"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Электронный архив ДонГУ: раздел сайта / НБ ДонГУ. – Текст: электронный // ЭБС ДонГУ: сайт. – </w:t>
      </w:r>
      <w:r w:rsidRPr="007B2928">
        <w:rPr>
          <w:rFonts w:ascii="Times New Roman" w:hAnsi="Times New Roman"/>
          <w:bCs/>
          <w:sz w:val="28"/>
          <w:szCs w:val="28"/>
          <w:lang w:val="en-US" w:eastAsia="ru-RU"/>
        </w:rPr>
        <w:t>URL</w:t>
      </w:r>
      <w:r w:rsidRPr="007B2928">
        <w:rPr>
          <w:rFonts w:ascii="Times New Roman" w:hAnsi="Times New Roman"/>
          <w:bCs/>
          <w:sz w:val="28"/>
          <w:szCs w:val="28"/>
          <w:lang w:eastAsia="ru-RU"/>
        </w:rPr>
        <w:t xml:space="preserve">: </w:t>
      </w:r>
      <w:hyperlink r:id="rId17" w:history="1">
        <w:r w:rsidRPr="007B2928">
          <w:rPr>
            <w:rStyle w:val="ab"/>
            <w:rFonts w:ascii="Times New Roman" w:hAnsi="Times New Roman"/>
            <w:bCs/>
            <w:color w:val="auto"/>
            <w:sz w:val="28"/>
            <w:szCs w:val="28"/>
            <w:u w:val="none"/>
            <w:lang w:eastAsia="ru-RU"/>
          </w:rPr>
          <w:t>http://repo.donnu.ru/</w:t>
        </w:r>
      </w:hyperlink>
      <w:r w:rsidRPr="007B2928">
        <w:rPr>
          <w:rFonts w:ascii="Times New Roman" w:hAnsi="Times New Roman"/>
          <w:bCs/>
          <w:sz w:val="28"/>
          <w:szCs w:val="28"/>
          <w:lang w:eastAsia="ru-RU"/>
        </w:rPr>
        <w:t xml:space="preserve"> (дата обращения: 01.09.2023). – Режим доступа: свободный.</w:t>
      </w:r>
    </w:p>
    <w:p w14:paraId="22CE7A22" w14:textId="77777777" w:rsidR="00BB63FB" w:rsidRPr="007B2928" w:rsidRDefault="00BB63FB" w:rsidP="00BB63FB">
      <w:pPr>
        <w:tabs>
          <w:tab w:val="left" w:pos="993"/>
        </w:tabs>
        <w:spacing w:after="0" w:line="240" w:lineRule="auto"/>
        <w:ind w:firstLine="709"/>
        <w:jc w:val="both"/>
        <w:rPr>
          <w:rFonts w:ascii="Times New Roman" w:hAnsi="Times New Roman"/>
          <w:sz w:val="28"/>
          <w:szCs w:val="28"/>
          <w:lang w:eastAsia="ru-RU"/>
        </w:rPr>
      </w:pPr>
    </w:p>
    <w:p w14:paraId="66303D4C" w14:textId="77777777" w:rsidR="00BB63FB" w:rsidRPr="007B2928" w:rsidRDefault="00BB63FB" w:rsidP="00BB63FB">
      <w:pPr>
        <w:tabs>
          <w:tab w:val="left" w:pos="993"/>
        </w:tabs>
        <w:spacing w:after="0" w:line="240" w:lineRule="auto"/>
        <w:ind w:firstLine="709"/>
        <w:jc w:val="both"/>
        <w:rPr>
          <w:rFonts w:ascii="Times New Roman" w:hAnsi="Times New Roman"/>
          <w:b/>
          <w:bCs/>
          <w:sz w:val="28"/>
          <w:szCs w:val="28"/>
          <w:lang w:eastAsia="ru-RU"/>
        </w:rPr>
      </w:pPr>
      <w:r w:rsidRPr="007B2928">
        <w:rPr>
          <w:rFonts w:ascii="Times New Roman" w:hAnsi="Times New Roman"/>
          <w:b/>
          <w:bCs/>
          <w:sz w:val="28"/>
          <w:szCs w:val="28"/>
          <w:lang w:eastAsia="ru-RU"/>
        </w:rPr>
        <w:t>Программное обеспечение:</w:t>
      </w:r>
    </w:p>
    <w:p w14:paraId="63AC695E" w14:textId="77777777" w:rsidR="00BB63FB" w:rsidRPr="007B2928" w:rsidRDefault="00BB63FB" w:rsidP="00BB63FB">
      <w:pPr>
        <w:tabs>
          <w:tab w:val="left" w:pos="993"/>
        </w:tabs>
        <w:spacing w:after="0" w:line="240" w:lineRule="auto"/>
        <w:ind w:firstLine="709"/>
        <w:jc w:val="both"/>
        <w:rPr>
          <w:rFonts w:ascii="Times New Roman" w:hAnsi="Times New Roman"/>
          <w:b/>
          <w:bCs/>
          <w:sz w:val="28"/>
          <w:szCs w:val="28"/>
          <w:lang w:eastAsia="ru-RU"/>
        </w:rPr>
      </w:pPr>
    </w:p>
    <w:p w14:paraId="6C6C0681" w14:textId="074274D5" w:rsidR="00AD4490" w:rsidRPr="007B2928" w:rsidRDefault="00BB63FB" w:rsidP="00AD4490">
      <w:pPr>
        <w:tabs>
          <w:tab w:val="left" w:pos="993"/>
        </w:tabs>
        <w:spacing w:after="0" w:line="240" w:lineRule="auto"/>
        <w:ind w:firstLine="709"/>
        <w:jc w:val="both"/>
        <w:rPr>
          <w:rFonts w:ascii="Times New Roman" w:hAnsi="Times New Roman"/>
          <w:sz w:val="28"/>
          <w:szCs w:val="28"/>
          <w:lang w:eastAsia="ru-RU"/>
        </w:rPr>
      </w:pPr>
      <w:r w:rsidRPr="007B2928">
        <w:rPr>
          <w:rFonts w:ascii="Times New Roman" w:hAnsi="Times New Roman"/>
          <w:sz w:val="28"/>
          <w:szCs w:val="28"/>
          <w:lang w:eastAsia="ru-RU"/>
        </w:rPr>
        <w:t>1.</w:t>
      </w:r>
      <w:r w:rsidRPr="007B2928">
        <w:rPr>
          <w:rFonts w:ascii="Times New Roman" w:hAnsi="Times New Roman"/>
          <w:sz w:val="28"/>
          <w:szCs w:val="28"/>
          <w:lang w:eastAsia="ru-RU"/>
        </w:rPr>
        <w:tab/>
        <w:t>Windows 7 PRO (корпоративная лицензия ДонГУ № 46484614)</w:t>
      </w:r>
    </w:p>
    <w:p w14:paraId="5B5B05E7" w14:textId="77777777" w:rsidR="00BB63FB" w:rsidRPr="007B2928" w:rsidRDefault="00BB63FB" w:rsidP="00BB63FB">
      <w:pPr>
        <w:tabs>
          <w:tab w:val="left" w:pos="993"/>
        </w:tabs>
        <w:spacing w:after="0" w:line="240" w:lineRule="auto"/>
        <w:ind w:firstLine="709"/>
        <w:jc w:val="both"/>
        <w:rPr>
          <w:rFonts w:ascii="Times New Roman" w:hAnsi="Times New Roman"/>
          <w:sz w:val="28"/>
          <w:szCs w:val="28"/>
          <w:lang w:eastAsia="ru-RU"/>
        </w:rPr>
      </w:pPr>
      <w:r w:rsidRPr="007B2928">
        <w:rPr>
          <w:rFonts w:ascii="Times New Roman" w:hAnsi="Times New Roman"/>
          <w:sz w:val="28"/>
          <w:szCs w:val="28"/>
          <w:lang w:eastAsia="ru-RU"/>
        </w:rPr>
        <w:t>2.</w:t>
      </w:r>
      <w:r w:rsidRPr="007B2928">
        <w:rPr>
          <w:rFonts w:ascii="Times New Roman" w:hAnsi="Times New Roman"/>
          <w:sz w:val="28"/>
          <w:szCs w:val="28"/>
          <w:lang w:eastAsia="ru-RU"/>
        </w:rPr>
        <w:tab/>
        <w:t>Microsoft Office (корпоративная лицензия ДонГУ № 46472919)</w:t>
      </w:r>
    </w:p>
    <w:p w14:paraId="4DFE4BC1" w14:textId="77777777" w:rsidR="00BB63FB" w:rsidRPr="007B2928" w:rsidRDefault="00BB63FB" w:rsidP="00BB63FB">
      <w:pPr>
        <w:tabs>
          <w:tab w:val="left" w:pos="993"/>
        </w:tabs>
        <w:spacing w:after="0" w:line="240" w:lineRule="auto"/>
        <w:ind w:firstLine="709"/>
        <w:jc w:val="both"/>
        <w:rPr>
          <w:rFonts w:ascii="Times New Roman" w:hAnsi="Times New Roman"/>
          <w:sz w:val="28"/>
          <w:szCs w:val="28"/>
          <w:lang w:eastAsia="ru-RU"/>
        </w:rPr>
      </w:pPr>
      <w:r w:rsidRPr="007B2928">
        <w:rPr>
          <w:rFonts w:ascii="Times New Roman" w:hAnsi="Times New Roman"/>
          <w:sz w:val="28"/>
          <w:szCs w:val="28"/>
          <w:lang w:eastAsia="ru-RU"/>
        </w:rPr>
        <w:t>3.</w:t>
      </w:r>
      <w:r w:rsidRPr="007B2928">
        <w:rPr>
          <w:rFonts w:ascii="Times New Roman" w:hAnsi="Times New Roman"/>
          <w:sz w:val="28"/>
          <w:szCs w:val="28"/>
          <w:lang w:eastAsia="ru-RU"/>
        </w:rPr>
        <w:tab/>
        <w:t>Microsoft Visual Studio (лицензия программы Dream Spark для высших учебных заведений)</w:t>
      </w:r>
    </w:p>
    <w:p w14:paraId="2FAD06FA" w14:textId="1B88CD7F" w:rsidR="00BB63FB" w:rsidRDefault="00BB63FB" w:rsidP="00BB63FB">
      <w:pPr>
        <w:tabs>
          <w:tab w:val="left" w:pos="993"/>
        </w:tabs>
        <w:spacing w:after="0" w:line="240" w:lineRule="auto"/>
        <w:ind w:firstLine="709"/>
        <w:jc w:val="both"/>
        <w:rPr>
          <w:rFonts w:ascii="Times New Roman" w:hAnsi="Times New Roman"/>
          <w:sz w:val="28"/>
          <w:szCs w:val="28"/>
          <w:lang w:eastAsia="ru-RU"/>
        </w:rPr>
      </w:pPr>
      <w:r w:rsidRPr="007B2928">
        <w:rPr>
          <w:rFonts w:ascii="Times New Roman" w:hAnsi="Times New Roman"/>
          <w:sz w:val="28"/>
          <w:szCs w:val="28"/>
          <w:lang w:eastAsia="ru-RU"/>
        </w:rPr>
        <w:lastRenderedPageBreak/>
        <w:t>4.</w:t>
      </w:r>
      <w:r w:rsidRPr="007B2928">
        <w:rPr>
          <w:rFonts w:ascii="Times New Roman" w:hAnsi="Times New Roman"/>
          <w:sz w:val="28"/>
          <w:szCs w:val="28"/>
          <w:lang w:eastAsia="ru-RU"/>
        </w:rPr>
        <w:tab/>
        <w:t>Антивирус Касперского, Adobe Acrobat Reader, xPDF (лицензии GPL, Apache, BSD для свободного программного обеспечения).</w:t>
      </w:r>
    </w:p>
    <w:p w14:paraId="6A404ADD" w14:textId="1A99281D" w:rsidR="00AD4490" w:rsidRPr="007B2928" w:rsidRDefault="00AD4490" w:rsidP="00BB63FB">
      <w:pPr>
        <w:tabs>
          <w:tab w:val="left" w:pos="993"/>
        </w:tabs>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 Другое ПО, требующееся в процессе обучения, дополнительно указывается в каждой рабочей программе дисциплины курса.</w:t>
      </w:r>
    </w:p>
    <w:p w14:paraId="1BF172D3" w14:textId="77777777" w:rsidR="00BB63FB" w:rsidRPr="007B2928" w:rsidRDefault="00BB63FB" w:rsidP="00BB63FB">
      <w:pPr>
        <w:tabs>
          <w:tab w:val="left" w:pos="993"/>
        </w:tabs>
        <w:spacing w:after="0" w:line="240" w:lineRule="auto"/>
        <w:ind w:firstLine="709"/>
        <w:jc w:val="both"/>
        <w:rPr>
          <w:rFonts w:ascii="Times New Roman" w:hAnsi="Times New Roman"/>
          <w:sz w:val="28"/>
          <w:szCs w:val="28"/>
          <w:lang w:eastAsia="ru-RU"/>
        </w:rPr>
      </w:pPr>
    </w:p>
    <w:p w14:paraId="6E3CB68A" w14:textId="77777777" w:rsidR="00BB63FB" w:rsidRPr="007B2928" w:rsidRDefault="00BB63FB" w:rsidP="00EA2D42">
      <w:pPr>
        <w:tabs>
          <w:tab w:val="left" w:pos="709"/>
        </w:tabs>
        <w:spacing w:after="0" w:line="240" w:lineRule="auto"/>
        <w:jc w:val="both"/>
        <w:rPr>
          <w:rFonts w:ascii="Times New Roman" w:hAnsi="Times New Roman"/>
          <w:sz w:val="28"/>
          <w:szCs w:val="28"/>
          <w:lang w:eastAsia="ru-RU"/>
        </w:rPr>
        <w:sectPr w:rsidR="00BB63FB" w:rsidRPr="007B2928" w:rsidSect="009225A0">
          <w:headerReference w:type="default" r:id="rId18"/>
          <w:pgSz w:w="12240" w:h="15840"/>
          <w:pgMar w:top="1134" w:right="850" w:bottom="1134" w:left="1701" w:header="708" w:footer="708" w:gutter="0"/>
          <w:pgNumType w:start="1"/>
          <w:cols w:space="708"/>
          <w:docGrid w:linePitch="360"/>
        </w:sectPr>
      </w:pPr>
    </w:p>
    <w:p w14:paraId="7E2D1F40" w14:textId="0C81C400" w:rsidR="003D465D" w:rsidRPr="007B2928" w:rsidRDefault="003D465D" w:rsidP="00C96F35">
      <w:pPr>
        <w:spacing w:line="240" w:lineRule="auto"/>
        <w:jc w:val="center"/>
        <w:rPr>
          <w:rFonts w:ascii="Times New Roman" w:hAnsi="Times New Roman"/>
          <w:b/>
          <w:sz w:val="28"/>
          <w:szCs w:val="28"/>
        </w:rPr>
      </w:pPr>
      <w:r w:rsidRPr="007B2928">
        <w:rPr>
          <w:rFonts w:ascii="Times New Roman" w:hAnsi="Times New Roman"/>
          <w:b/>
          <w:sz w:val="28"/>
          <w:szCs w:val="28"/>
        </w:rPr>
        <w:lastRenderedPageBreak/>
        <w:t>УЧЕБНЫЙ ПЛАН</w:t>
      </w:r>
    </w:p>
    <w:p w14:paraId="2414CE2B" w14:textId="43FD5776" w:rsidR="003D465D" w:rsidRPr="007B2928" w:rsidRDefault="003D465D" w:rsidP="00C96F35">
      <w:pPr>
        <w:spacing w:line="240" w:lineRule="auto"/>
        <w:ind w:left="708"/>
        <w:jc w:val="center"/>
        <w:rPr>
          <w:rFonts w:ascii="Times New Roman" w:hAnsi="Times New Roman"/>
          <w:sz w:val="28"/>
          <w:szCs w:val="28"/>
        </w:rPr>
      </w:pPr>
      <w:r w:rsidRPr="007B2928">
        <w:rPr>
          <w:rFonts w:ascii="Times New Roman" w:hAnsi="Times New Roman"/>
          <w:sz w:val="28"/>
          <w:szCs w:val="28"/>
        </w:rPr>
        <w:t xml:space="preserve">дополнительной профессиональной программы </w:t>
      </w:r>
      <w:r w:rsidR="009E2EDA" w:rsidRPr="009E2EDA">
        <w:rPr>
          <w:rFonts w:ascii="Times New Roman" w:hAnsi="Times New Roman"/>
          <w:sz w:val="28"/>
          <w:szCs w:val="28"/>
        </w:rPr>
        <w:t>дополнительн</w:t>
      </w:r>
      <w:r w:rsidR="009E2EDA">
        <w:rPr>
          <w:rFonts w:ascii="Times New Roman" w:hAnsi="Times New Roman"/>
          <w:sz w:val="28"/>
          <w:szCs w:val="28"/>
        </w:rPr>
        <w:t>ой</w:t>
      </w:r>
      <w:r w:rsidR="009E2EDA" w:rsidRPr="009E2EDA">
        <w:rPr>
          <w:rFonts w:ascii="Times New Roman" w:hAnsi="Times New Roman"/>
          <w:sz w:val="28"/>
          <w:szCs w:val="28"/>
        </w:rPr>
        <w:t xml:space="preserve"> профессиональн</w:t>
      </w:r>
      <w:r w:rsidR="009E2EDA">
        <w:rPr>
          <w:rFonts w:ascii="Times New Roman" w:hAnsi="Times New Roman"/>
          <w:sz w:val="28"/>
          <w:szCs w:val="28"/>
        </w:rPr>
        <w:t>ой</w:t>
      </w:r>
      <w:r w:rsidR="009E2EDA" w:rsidRPr="009E2EDA">
        <w:rPr>
          <w:rFonts w:ascii="Times New Roman" w:hAnsi="Times New Roman"/>
          <w:sz w:val="28"/>
          <w:szCs w:val="28"/>
        </w:rPr>
        <w:t xml:space="preserve"> программ</w:t>
      </w:r>
      <w:r w:rsidR="009E2EDA">
        <w:rPr>
          <w:rFonts w:ascii="Times New Roman" w:hAnsi="Times New Roman"/>
          <w:sz w:val="28"/>
          <w:szCs w:val="28"/>
        </w:rPr>
        <w:t xml:space="preserve">ы </w:t>
      </w:r>
      <w:r w:rsidR="009E2EDA" w:rsidRPr="009E2EDA">
        <w:rPr>
          <w:rFonts w:ascii="Times New Roman" w:hAnsi="Times New Roman"/>
          <w:sz w:val="28"/>
          <w:szCs w:val="28"/>
        </w:rPr>
        <w:t>профессиональной переподготовки</w:t>
      </w:r>
      <w:r w:rsidR="009E2EDA" w:rsidRPr="007B2928">
        <w:rPr>
          <w:rFonts w:ascii="Times New Roman" w:hAnsi="Times New Roman"/>
          <w:sz w:val="28"/>
          <w:szCs w:val="28"/>
        </w:rPr>
        <w:t xml:space="preserve"> </w:t>
      </w:r>
      <w:r w:rsidR="00AD4490" w:rsidRPr="007B2928">
        <w:rPr>
          <w:rFonts w:ascii="Times New Roman" w:hAnsi="Times New Roman"/>
          <w:bCs/>
          <w:color w:val="000000"/>
          <w:sz w:val="28"/>
          <w:szCs w:val="28"/>
        </w:rPr>
        <w:t>«</w:t>
      </w:r>
      <w:r w:rsidR="00AD4490">
        <w:rPr>
          <w:rFonts w:ascii="Times New Roman" w:hAnsi="Times New Roman"/>
          <w:bCs/>
          <w:color w:val="000000"/>
          <w:sz w:val="28"/>
          <w:szCs w:val="28"/>
        </w:rPr>
        <w:t>Педагогическое образование. Профиль: Информатика</w:t>
      </w:r>
      <w:r w:rsidR="00AD4490" w:rsidRPr="007B2928">
        <w:rPr>
          <w:rFonts w:ascii="Times New Roman" w:hAnsi="Times New Roman"/>
          <w:bCs/>
          <w:color w:val="000000"/>
          <w:sz w:val="28"/>
          <w:szCs w:val="28"/>
        </w:rPr>
        <w:t>»</w:t>
      </w:r>
    </w:p>
    <w:p w14:paraId="1AB53DCB" w14:textId="77777777" w:rsidR="00144807" w:rsidRPr="007B2928" w:rsidRDefault="00144807" w:rsidP="00C817DB">
      <w:pPr>
        <w:spacing w:after="0" w:line="240" w:lineRule="auto"/>
        <w:ind w:left="708"/>
        <w:jc w:val="center"/>
        <w:rPr>
          <w:rFonts w:ascii="Times New Roman" w:hAnsi="Times New Roman"/>
          <w:sz w:val="28"/>
          <w:szCs w:val="28"/>
        </w:rPr>
      </w:pP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38"/>
        <w:gridCol w:w="3826"/>
        <w:gridCol w:w="12"/>
        <w:gridCol w:w="839"/>
        <w:gridCol w:w="12"/>
        <w:gridCol w:w="838"/>
        <w:gridCol w:w="12"/>
        <w:gridCol w:w="1122"/>
        <w:gridCol w:w="12"/>
        <w:gridCol w:w="981"/>
        <w:gridCol w:w="12"/>
        <w:gridCol w:w="1377"/>
      </w:tblGrid>
      <w:tr w:rsidR="003D465D" w:rsidRPr="007B2928" w14:paraId="7219DDAF" w14:textId="77777777" w:rsidTr="00EF4723">
        <w:trPr>
          <w:trHeight w:val="264"/>
        </w:trPr>
        <w:tc>
          <w:tcPr>
            <w:tcW w:w="738" w:type="dxa"/>
            <w:vMerge w:val="restart"/>
          </w:tcPr>
          <w:p w14:paraId="4D35FB19" w14:textId="77777777" w:rsidR="003D465D" w:rsidRPr="007B2928" w:rsidRDefault="003D465D" w:rsidP="00A1756F">
            <w:pPr>
              <w:spacing w:after="0" w:line="240" w:lineRule="auto"/>
              <w:jc w:val="center"/>
              <w:rPr>
                <w:rFonts w:ascii="Times New Roman" w:hAnsi="Times New Roman"/>
                <w:b/>
                <w:sz w:val="28"/>
                <w:szCs w:val="28"/>
              </w:rPr>
            </w:pPr>
            <w:r w:rsidRPr="007B2928">
              <w:rPr>
                <w:rFonts w:ascii="Times New Roman" w:hAnsi="Times New Roman"/>
                <w:b/>
                <w:sz w:val="28"/>
                <w:szCs w:val="28"/>
              </w:rPr>
              <w:t>№ п/п</w:t>
            </w:r>
          </w:p>
        </w:tc>
        <w:tc>
          <w:tcPr>
            <w:tcW w:w="3826" w:type="dxa"/>
            <w:vMerge w:val="restart"/>
          </w:tcPr>
          <w:p w14:paraId="2AEEBFC1" w14:textId="77777777" w:rsidR="003D465D" w:rsidRPr="007B2928" w:rsidRDefault="003D465D" w:rsidP="00A1756F">
            <w:pPr>
              <w:spacing w:after="0" w:line="240" w:lineRule="auto"/>
              <w:jc w:val="center"/>
              <w:rPr>
                <w:rFonts w:ascii="Times New Roman" w:hAnsi="Times New Roman"/>
                <w:b/>
                <w:sz w:val="28"/>
                <w:szCs w:val="28"/>
              </w:rPr>
            </w:pPr>
            <w:r w:rsidRPr="007B2928">
              <w:rPr>
                <w:rFonts w:ascii="Times New Roman" w:hAnsi="Times New Roman"/>
                <w:b/>
                <w:sz w:val="28"/>
                <w:szCs w:val="28"/>
              </w:rPr>
              <w:t>Наименование блоков, дисциплин, (модулей)</w:t>
            </w:r>
          </w:p>
        </w:tc>
        <w:tc>
          <w:tcPr>
            <w:tcW w:w="851" w:type="dxa"/>
            <w:gridSpan w:val="2"/>
            <w:vMerge w:val="restart"/>
          </w:tcPr>
          <w:p w14:paraId="243F2881" w14:textId="77777777"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Всего</w:t>
            </w:r>
          </w:p>
          <w:p w14:paraId="2601AB17" w14:textId="77777777"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 xml:space="preserve">часов </w:t>
            </w:r>
          </w:p>
        </w:tc>
        <w:tc>
          <w:tcPr>
            <w:tcW w:w="2977" w:type="dxa"/>
            <w:gridSpan w:val="6"/>
            <w:tcBorders>
              <w:bottom w:val="single" w:sz="4" w:space="0" w:color="auto"/>
            </w:tcBorders>
          </w:tcPr>
          <w:p w14:paraId="290D5D1C" w14:textId="77777777" w:rsidR="003D465D" w:rsidRPr="007B2928" w:rsidRDefault="003D465D" w:rsidP="00A1756F">
            <w:pPr>
              <w:spacing w:after="0" w:line="240" w:lineRule="auto"/>
              <w:jc w:val="center"/>
              <w:rPr>
                <w:rFonts w:ascii="Times New Roman" w:hAnsi="Times New Roman"/>
                <w:b/>
                <w:sz w:val="28"/>
                <w:szCs w:val="28"/>
              </w:rPr>
            </w:pPr>
            <w:r w:rsidRPr="007B2928">
              <w:rPr>
                <w:rFonts w:ascii="Times New Roman" w:hAnsi="Times New Roman"/>
                <w:b/>
                <w:sz w:val="28"/>
                <w:szCs w:val="28"/>
              </w:rPr>
              <w:t>В том числе</w:t>
            </w:r>
          </w:p>
        </w:tc>
        <w:tc>
          <w:tcPr>
            <w:tcW w:w="1389" w:type="dxa"/>
            <w:gridSpan w:val="2"/>
            <w:vMerge w:val="restart"/>
          </w:tcPr>
          <w:p w14:paraId="00B9C727" w14:textId="77777777"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Форма контроля</w:t>
            </w:r>
          </w:p>
        </w:tc>
      </w:tr>
      <w:tr w:rsidR="003D465D" w:rsidRPr="007B2928" w14:paraId="21AFDEF5" w14:textId="77777777" w:rsidTr="00EF4723">
        <w:trPr>
          <w:trHeight w:val="525"/>
        </w:trPr>
        <w:tc>
          <w:tcPr>
            <w:tcW w:w="738" w:type="dxa"/>
            <w:vMerge/>
          </w:tcPr>
          <w:p w14:paraId="655A7D75" w14:textId="77777777" w:rsidR="003D465D" w:rsidRPr="007B2928" w:rsidRDefault="003D465D" w:rsidP="00A1756F">
            <w:pPr>
              <w:spacing w:after="0" w:line="240" w:lineRule="auto"/>
              <w:jc w:val="center"/>
              <w:rPr>
                <w:rFonts w:ascii="Times New Roman" w:hAnsi="Times New Roman"/>
                <w:sz w:val="28"/>
                <w:szCs w:val="28"/>
              </w:rPr>
            </w:pPr>
          </w:p>
        </w:tc>
        <w:tc>
          <w:tcPr>
            <w:tcW w:w="3826" w:type="dxa"/>
            <w:vMerge/>
          </w:tcPr>
          <w:p w14:paraId="5B8BD2AF" w14:textId="77777777" w:rsidR="003D465D" w:rsidRPr="007B2928" w:rsidRDefault="003D465D" w:rsidP="00A1756F">
            <w:pPr>
              <w:spacing w:after="0" w:line="240" w:lineRule="auto"/>
              <w:jc w:val="center"/>
              <w:rPr>
                <w:rFonts w:ascii="Times New Roman" w:hAnsi="Times New Roman"/>
                <w:sz w:val="28"/>
                <w:szCs w:val="28"/>
              </w:rPr>
            </w:pPr>
          </w:p>
        </w:tc>
        <w:tc>
          <w:tcPr>
            <w:tcW w:w="851" w:type="dxa"/>
            <w:gridSpan w:val="2"/>
            <w:vMerge/>
          </w:tcPr>
          <w:p w14:paraId="1E1E73F8" w14:textId="77777777" w:rsidR="003D465D" w:rsidRPr="007B2928" w:rsidRDefault="003D465D" w:rsidP="00A1756F">
            <w:pPr>
              <w:spacing w:after="0" w:line="240" w:lineRule="auto"/>
              <w:jc w:val="center"/>
              <w:rPr>
                <w:rFonts w:ascii="Times New Roman" w:hAnsi="Times New Roman"/>
                <w:sz w:val="28"/>
                <w:szCs w:val="28"/>
              </w:rPr>
            </w:pPr>
          </w:p>
        </w:tc>
        <w:tc>
          <w:tcPr>
            <w:tcW w:w="850" w:type="dxa"/>
            <w:gridSpan w:val="2"/>
            <w:tcBorders>
              <w:top w:val="single" w:sz="4" w:space="0" w:color="auto"/>
            </w:tcBorders>
          </w:tcPr>
          <w:p w14:paraId="1153B641" w14:textId="77777777"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Лекции</w:t>
            </w:r>
          </w:p>
        </w:tc>
        <w:tc>
          <w:tcPr>
            <w:tcW w:w="1134" w:type="dxa"/>
            <w:gridSpan w:val="2"/>
            <w:tcBorders>
              <w:top w:val="single" w:sz="4" w:space="0" w:color="auto"/>
            </w:tcBorders>
          </w:tcPr>
          <w:p w14:paraId="5383A830" w14:textId="5210307D"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Практи</w:t>
            </w:r>
          </w:p>
          <w:p w14:paraId="7CD82BB3" w14:textId="77777777"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ческие</w:t>
            </w:r>
          </w:p>
          <w:p w14:paraId="0C11724F" w14:textId="77777777"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занятия</w:t>
            </w:r>
          </w:p>
        </w:tc>
        <w:tc>
          <w:tcPr>
            <w:tcW w:w="993" w:type="dxa"/>
            <w:gridSpan w:val="2"/>
            <w:tcBorders>
              <w:top w:val="single" w:sz="4" w:space="0" w:color="auto"/>
            </w:tcBorders>
          </w:tcPr>
          <w:p w14:paraId="145AF2FB" w14:textId="77777777"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 xml:space="preserve">Самостоятельная работа </w:t>
            </w:r>
          </w:p>
        </w:tc>
        <w:tc>
          <w:tcPr>
            <w:tcW w:w="1389" w:type="dxa"/>
            <w:gridSpan w:val="2"/>
            <w:vMerge/>
          </w:tcPr>
          <w:p w14:paraId="00283618" w14:textId="77777777" w:rsidR="003D465D" w:rsidRPr="007B2928" w:rsidRDefault="003D465D" w:rsidP="00A1756F">
            <w:pPr>
              <w:spacing w:after="0" w:line="240" w:lineRule="auto"/>
              <w:jc w:val="center"/>
              <w:rPr>
                <w:rFonts w:ascii="Times New Roman" w:hAnsi="Times New Roman"/>
                <w:sz w:val="28"/>
                <w:szCs w:val="28"/>
              </w:rPr>
            </w:pPr>
          </w:p>
        </w:tc>
      </w:tr>
      <w:tr w:rsidR="003D465D" w:rsidRPr="007B2928" w14:paraId="5630F8C2" w14:textId="77777777" w:rsidTr="00DD3524">
        <w:tc>
          <w:tcPr>
            <w:tcW w:w="738" w:type="dxa"/>
            <w:tcMar>
              <w:left w:w="0" w:type="dxa"/>
              <w:right w:w="0" w:type="dxa"/>
            </w:tcMar>
            <w:vAlign w:val="center"/>
          </w:tcPr>
          <w:p w14:paraId="7309253C" w14:textId="59747ABC" w:rsidR="003D465D" w:rsidRPr="00AD4490" w:rsidRDefault="003D465D" w:rsidP="00AD4490">
            <w:pPr>
              <w:pStyle w:val="a7"/>
              <w:numPr>
                <w:ilvl w:val="0"/>
                <w:numId w:val="18"/>
              </w:numPr>
              <w:spacing w:after="0" w:line="240" w:lineRule="auto"/>
              <w:jc w:val="center"/>
              <w:rPr>
                <w:rFonts w:ascii="Times New Roman" w:hAnsi="Times New Roman"/>
                <w:bCs/>
                <w:sz w:val="28"/>
                <w:szCs w:val="28"/>
              </w:rPr>
            </w:pPr>
          </w:p>
        </w:tc>
        <w:tc>
          <w:tcPr>
            <w:tcW w:w="3826" w:type="dxa"/>
            <w:vAlign w:val="center"/>
          </w:tcPr>
          <w:p w14:paraId="40E65AEB" w14:textId="4CAA7DE5" w:rsidR="003D465D" w:rsidRPr="007B2928" w:rsidRDefault="00AD4490" w:rsidP="00151BB6">
            <w:pPr>
              <w:spacing w:after="0" w:line="240" w:lineRule="auto"/>
              <w:rPr>
                <w:rFonts w:ascii="Times New Roman" w:hAnsi="Times New Roman"/>
                <w:sz w:val="28"/>
                <w:szCs w:val="28"/>
              </w:rPr>
            </w:pPr>
            <w:r>
              <w:rPr>
                <w:rFonts w:ascii="Times New Roman" w:hAnsi="Times New Roman"/>
                <w:sz w:val="28"/>
                <w:szCs w:val="28"/>
              </w:rPr>
              <w:t>П</w:t>
            </w:r>
            <w:r w:rsidR="00382A6E">
              <w:rPr>
                <w:rFonts w:ascii="Times New Roman" w:hAnsi="Times New Roman"/>
                <w:sz w:val="28"/>
                <w:szCs w:val="28"/>
              </w:rPr>
              <w:t>рофессиональная п</w:t>
            </w:r>
            <w:r>
              <w:rPr>
                <w:rFonts w:ascii="Times New Roman" w:hAnsi="Times New Roman"/>
                <w:sz w:val="28"/>
                <w:szCs w:val="28"/>
              </w:rPr>
              <w:t>едагогика</w:t>
            </w:r>
          </w:p>
        </w:tc>
        <w:tc>
          <w:tcPr>
            <w:tcW w:w="851" w:type="dxa"/>
            <w:gridSpan w:val="2"/>
            <w:vAlign w:val="center"/>
          </w:tcPr>
          <w:p w14:paraId="603AC768" w14:textId="6E723180" w:rsidR="003D465D" w:rsidRPr="007B2928" w:rsidRDefault="00420133" w:rsidP="00A1756F">
            <w:pPr>
              <w:spacing w:after="0" w:line="240" w:lineRule="auto"/>
              <w:jc w:val="center"/>
              <w:rPr>
                <w:rFonts w:ascii="Times New Roman" w:hAnsi="Times New Roman"/>
                <w:bCs/>
                <w:sz w:val="28"/>
                <w:szCs w:val="28"/>
              </w:rPr>
            </w:pPr>
            <w:r>
              <w:rPr>
                <w:rFonts w:ascii="Times New Roman" w:hAnsi="Times New Roman"/>
                <w:bCs/>
                <w:sz w:val="28"/>
                <w:szCs w:val="28"/>
              </w:rPr>
              <w:t>216</w:t>
            </w:r>
          </w:p>
        </w:tc>
        <w:tc>
          <w:tcPr>
            <w:tcW w:w="850" w:type="dxa"/>
            <w:gridSpan w:val="2"/>
            <w:vAlign w:val="center"/>
          </w:tcPr>
          <w:p w14:paraId="4A00B90C" w14:textId="641AB513" w:rsidR="003D465D" w:rsidRPr="007B2928" w:rsidRDefault="00420133" w:rsidP="00A1756F">
            <w:pPr>
              <w:spacing w:after="0" w:line="240" w:lineRule="auto"/>
              <w:jc w:val="center"/>
              <w:rPr>
                <w:rFonts w:ascii="Times New Roman" w:hAnsi="Times New Roman"/>
                <w:sz w:val="28"/>
                <w:szCs w:val="28"/>
              </w:rPr>
            </w:pPr>
            <w:r>
              <w:rPr>
                <w:rFonts w:ascii="Times New Roman" w:hAnsi="Times New Roman"/>
                <w:sz w:val="28"/>
                <w:szCs w:val="28"/>
              </w:rPr>
              <w:t>20</w:t>
            </w:r>
          </w:p>
        </w:tc>
        <w:tc>
          <w:tcPr>
            <w:tcW w:w="1134" w:type="dxa"/>
            <w:gridSpan w:val="2"/>
            <w:vAlign w:val="center"/>
          </w:tcPr>
          <w:p w14:paraId="18C7DA27" w14:textId="234BEA62" w:rsidR="003D465D" w:rsidRPr="00420133" w:rsidRDefault="00420133" w:rsidP="00A1756F">
            <w:pPr>
              <w:spacing w:after="0" w:line="240" w:lineRule="auto"/>
              <w:jc w:val="center"/>
              <w:rPr>
                <w:rFonts w:ascii="Times New Roman" w:hAnsi="Times New Roman"/>
                <w:bCs/>
                <w:sz w:val="28"/>
                <w:szCs w:val="28"/>
              </w:rPr>
            </w:pPr>
            <w:r w:rsidRPr="00420133">
              <w:rPr>
                <w:rFonts w:ascii="Times New Roman" w:hAnsi="Times New Roman"/>
                <w:bCs/>
                <w:sz w:val="28"/>
                <w:szCs w:val="28"/>
              </w:rPr>
              <w:t>20</w:t>
            </w:r>
          </w:p>
        </w:tc>
        <w:tc>
          <w:tcPr>
            <w:tcW w:w="993" w:type="dxa"/>
            <w:gridSpan w:val="2"/>
            <w:vAlign w:val="center"/>
          </w:tcPr>
          <w:p w14:paraId="4608C702" w14:textId="459F4AEB" w:rsidR="003D465D" w:rsidRPr="007B2928" w:rsidRDefault="00420133" w:rsidP="00A1756F">
            <w:pPr>
              <w:spacing w:after="0" w:line="240" w:lineRule="auto"/>
              <w:jc w:val="center"/>
              <w:rPr>
                <w:rFonts w:ascii="Times New Roman" w:hAnsi="Times New Roman"/>
                <w:sz w:val="28"/>
                <w:szCs w:val="28"/>
              </w:rPr>
            </w:pPr>
            <w:r>
              <w:rPr>
                <w:rFonts w:ascii="Times New Roman" w:hAnsi="Times New Roman"/>
                <w:sz w:val="28"/>
                <w:szCs w:val="28"/>
              </w:rPr>
              <w:t>176</w:t>
            </w:r>
          </w:p>
        </w:tc>
        <w:tc>
          <w:tcPr>
            <w:tcW w:w="1389" w:type="dxa"/>
            <w:gridSpan w:val="2"/>
            <w:vAlign w:val="center"/>
          </w:tcPr>
          <w:p w14:paraId="59C78472" w14:textId="0D301886" w:rsidR="003D465D" w:rsidRPr="007B2928" w:rsidRDefault="009F6DD6" w:rsidP="00A1756F">
            <w:pPr>
              <w:spacing w:after="0" w:line="240" w:lineRule="auto"/>
              <w:jc w:val="center"/>
              <w:rPr>
                <w:rFonts w:ascii="Times New Roman" w:hAnsi="Times New Roman"/>
                <w:sz w:val="28"/>
                <w:szCs w:val="28"/>
              </w:rPr>
            </w:pPr>
            <w:r>
              <w:rPr>
                <w:rFonts w:ascii="Times New Roman" w:hAnsi="Times New Roman"/>
                <w:sz w:val="28"/>
                <w:szCs w:val="28"/>
              </w:rPr>
              <w:t>Экзамен</w:t>
            </w:r>
          </w:p>
        </w:tc>
      </w:tr>
      <w:tr w:rsidR="00151BB6" w:rsidRPr="007B2928" w14:paraId="17F14B6B" w14:textId="77777777" w:rsidTr="00DD3524">
        <w:tc>
          <w:tcPr>
            <w:tcW w:w="738" w:type="dxa"/>
            <w:tcMar>
              <w:left w:w="0" w:type="dxa"/>
              <w:right w:w="0" w:type="dxa"/>
            </w:tcMar>
            <w:vAlign w:val="center"/>
          </w:tcPr>
          <w:p w14:paraId="64E87EEB" w14:textId="64956758" w:rsidR="00151BB6" w:rsidRPr="00AD4490" w:rsidRDefault="00151BB6" w:rsidP="00AD4490">
            <w:pPr>
              <w:pStyle w:val="a7"/>
              <w:numPr>
                <w:ilvl w:val="0"/>
                <w:numId w:val="18"/>
              </w:numPr>
              <w:spacing w:after="0" w:line="240" w:lineRule="auto"/>
              <w:jc w:val="center"/>
              <w:rPr>
                <w:rFonts w:ascii="Times New Roman" w:hAnsi="Times New Roman"/>
                <w:bCs/>
                <w:sz w:val="28"/>
                <w:szCs w:val="28"/>
              </w:rPr>
            </w:pPr>
          </w:p>
        </w:tc>
        <w:tc>
          <w:tcPr>
            <w:tcW w:w="3826" w:type="dxa"/>
            <w:vAlign w:val="center"/>
          </w:tcPr>
          <w:p w14:paraId="4659E1B3" w14:textId="37A53CFA" w:rsidR="00151BB6" w:rsidRPr="007B2928" w:rsidRDefault="00AD4490" w:rsidP="00151BB6">
            <w:pPr>
              <w:spacing w:after="0" w:line="240" w:lineRule="auto"/>
              <w:rPr>
                <w:rFonts w:ascii="Times New Roman" w:hAnsi="Times New Roman"/>
                <w:sz w:val="28"/>
                <w:szCs w:val="28"/>
              </w:rPr>
            </w:pPr>
            <w:r>
              <w:rPr>
                <w:rFonts w:ascii="Times New Roman" w:hAnsi="Times New Roman"/>
                <w:sz w:val="28"/>
                <w:szCs w:val="28"/>
              </w:rPr>
              <w:t>Методика проведения занятий по специальности</w:t>
            </w:r>
          </w:p>
        </w:tc>
        <w:tc>
          <w:tcPr>
            <w:tcW w:w="851" w:type="dxa"/>
            <w:gridSpan w:val="2"/>
            <w:vAlign w:val="center"/>
          </w:tcPr>
          <w:p w14:paraId="01347230" w14:textId="40080F68" w:rsidR="00151BB6" w:rsidRPr="007B2928" w:rsidRDefault="00420133" w:rsidP="00A1756F">
            <w:pPr>
              <w:spacing w:after="0" w:line="240" w:lineRule="auto"/>
              <w:jc w:val="center"/>
              <w:rPr>
                <w:rFonts w:ascii="Times New Roman" w:hAnsi="Times New Roman"/>
                <w:bCs/>
                <w:sz w:val="28"/>
                <w:szCs w:val="28"/>
              </w:rPr>
            </w:pPr>
            <w:r>
              <w:rPr>
                <w:rFonts w:ascii="Times New Roman" w:hAnsi="Times New Roman"/>
                <w:bCs/>
                <w:sz w:val="28"/>
                <w:szCs w:val="28"/>
              </w:rPr>
              <w:t>162</w:t>
            </w:r>
          </w:p>
        </w:tc>
        <w:tc>
          <w:tcPr>
            <w:tcW w:w="850" w:type="dxa"/>
            <w:gridSpan w:val="2"/>
            <w:vAlign w:val="center"/>
          </w:tcPr>
          <w:p w14:paraId="540D4CF7" w14:textId="5EFFEBB1" w:rsidR="00151BB6" w:rsidRPr="007B2928" w:rsidRDefault="00420133" w:rsidP="00A1756F">
            <w:pPr>
              <w:spacing w:after="0" w:line="240" w:lineRule="auto"/>
              <w:jc w:val="center"/>
              <w:rPr>
                <w:rFonts w:ascii="Times New Roman" w:hAnsi="Times New Roman"/>
                <w:sz w:val="28"/>
                <w:szCs w:val="28"/>
              </w:rPr>
            </w:pPr>
            <w:r>
              <w:rPr>
                <w:rFonts w:ascii="Times New Roman" w:hAnsi="Times New Roman"/>
                <w:sz w:val="28"/>
                <w:szCs w:val="28"/>
              </w:rPr>
              <w:t>10</w:t>
            </w:r>
          </w:p>
        </w:tc>
        <w:tc>
          <w:tcPr>
            <w:tcW w:w="1134" w:type="dxa"/>
            <w:gridSpan w:val="2"/>
            <w:vAlign w:val="center"/>
          </w:tcPr>
          <w:p w14:paraId="1D4E7C0C" w14:textId="2FFFB7DE" w:rsidR="00151BB6" w:rsidRPr="00420133" w:rsidRDefault="00420133" w:rsidP="00A1756F">
            <w:pPr>
              <w:spacing w:after="0" w:line="240" w:lineRule="auto"/>
              <w:jc w:val="center"/>
              <w:rPr>
                <w:rFonts w:ascii="Times New Roman" w:hAnsi="Times New Roman"/>
                <w:bCs/>
                <w:sz w:val="28"/>
                <w:szCs w:val="28"/>
              </w:rPr>
            </w:pPr>
            <w:r>
              <w:rPr>
                <w:rFonts w:ascii="Times New Roman" w:hAnsi="Times New Roman"/>
                <w:bCs/>
                <w:sz w:val="28"/>
                <w:szCs w:val="28"/>
              </w:rPr>
              <w:t>20</w:t>
            </w:r>
          </w:p>
        </w:tc>
        <w:tc>
          <w:tcPr>
            <w:tcW w:w="993" w:type="dxa"/>
            <w:gridSpan w:val="2"/>
            <w:vAlign w:val="center"/>
          </w:tcPr>
          <w:p w14:paraId="66F98EE8" w14:textId="2D167F64" w:rsidR="00151BB6" w:rsidRPr="007B2928" w:rsidRDefault="00420133" w:rsidP="00A1756F">
            <w:pPr>
              <w:spacing w:after="0" w:line="240" w:lineRule="auto"/>
              <w:jc w:val="center"/>
              <w:rPr>
                <w:rFonts w:ascii="Times New Roman" w:hAnsi="Times New Roman"/>
                <w:sz w:val="28"/>
                <w:szCs w:val="28"/>
              </w:rPr>
            </w:pPr>
            <w:r>
              <w:rPr>
                <w:rFonts w:ascii="Times New Roman" w:hAnsi="Times New Roman"/>
                <w:sz w:val="28"/>
                <w:szCs w:val="28"/>
              </w:rPr>
              <w:t>132</w:t>
            </w:r>
          </w:p>
        </w:tc>
        <w:tc>
          <w:tcPr>
            <w:tcW w:w="1389" w:type="dxa"/>
            <w:gridSpan w:val="2"/>
            <w:vAlign w:val="center"/>
          </w:tcPr>
          <w:p w14:paraId="0EEC3D1D" w14:textId="51918F8D" w:rsidR="00151BB6" w:rsidRPr="007B2928" w:rsidRDefault="009F6DD6" w:rsidP="00A1756F">
            <w:pPr>
              <w:spacing w:after="0" w:line="240" w:lineRule="auto"/>
              <w:jc w:val="center"/>
              <w:rPr>
                <w:rFonts w:ascii="Times New Roman" w:hAnsi="Times New Roman"/>
                <w:sz w:val="28"/>
                <w:szCs w:val="28"/>
              </w:rPr>
            </w:pPr>
            <w:r>
              <w:rPr>
                <w:rFonts w:ascii="Times New Roman" w:hAnsi="Times New Roman"/>
                <w:sz w:val="28"/>
                <w:szCs w:val="28"/>
              </w:rPr>
              <w:t>Экзамен</w:t>
            </w:r>
          </w:p>
        </w:tc>
      </w:tr>
      <w:tr w:rsidR="003D465D" w:rsidRPr="007B2928" w14:paraId="418BA754" w14:textId="77777777" w:rsidTr="00DD3524">
        <w:tc>
          <w:tcPr>
            <w:tcW w:w="738" w:type="dxa"/>
            <w:tcMar>
              <w:left w:w="0" w:type="dxa"/>
              <w:right w:w="0" w:type="dxa"/>
            </w:tcMar>
            <w:vAlign w:val="center"/>
          </w:tcPr>
          <w:p w14:paraId="3F47C541" w14:textId="52AA8E22" w:rsidR="003D465D" w:rsidRPr="00AD4490" w:rsidRDefault="003D465D" w:rsidP="00AD4490">
            <w:pPr>
              <w:pStyle w:val="a7"/>
              <w:numPr>
                <w:ilvl w:val="0"/>
                <w:numId w:val="18"/>
              </w:numPr>
              <w:spacing w:after="0" w:line="240" w:lineRule="auto"/>
              <w:jc w:val="center"/>
              <w:rPr>
                <w:rFonts w:ascii="Times New Roman" w:hAnsi="Times New Roman"/>
                <w:bCs/>
                <w:sz w:val="28"/>
                <w:szCs w:val="28"/>
              </w:rPr>
            </w:pPr>
          </w:p>
        </w:tc>
        <w:tc>
          <w:tcPr>
            <w:tcW w:w="3826" w:type="dxa"/>
            <w:vAlign w:val="center"/>
          </w:tcPr>
          <w:p w14:paraId="3F672DEC" w14:textId="745B3533" w:rsidR="003D465D" w:rsidRPr="007B2928" w:rsidRDefault="00AD4490" w:rsidP="00A1756F">
            <w:pPr>
              <w:spacing w:after="0" w:line="240" w:lineRule="auto"/>
              <w:rPr>
                <w:rFonts w:ascii="Times New Roman" w:hAnsi="Times New Roman"/>
                <w:sz w:val="28"/>
                <w:szCs w:val="28"/>
              </w:rPr>
            </w:pPr>
            <w:r>
              <w:rPr>
                <w:rFonts w:ascii="Times New Roman" w:hAnsi="Times New Roman"/>
                <w:sz w:val="28"/>
                <w:szCs w:val="28"/>
              </w:rPr>
              <w:t>Информационные технологии в образовании</w:t>
            </w:r>
          </w:p>
        </w:tc>
        <w:tc>
          <w:tcPr>
            <w:tcW w:w="851" w:type="dxa"/>
            <w:gridSpan w:val="2"/>
            <w:vAlign w:val="center"/>
          </w:tcPr>
          <w:p w14:paraId="7459925E" w14:textId="4DF4F164" w:rsidR="003D465D" w:rsidRPr="007B2928" w:rsidRDefault="00420133" w:rsidP="00A1756F">
            <w:pPr>
              <w:spacing w:after="0" w:line="240" w:lineRule="auto"/>
              <w:jc w:val="center"/>
              <w:rPr>
                <w:rFonts w:ascii="Times New Roman" w:hAnsi="Times New Roman"/>
                <w:bCs/>
                <w:sz w:val="28"/>
                <w:szCs w:val="28"/>
              </w:rPr>
            </w:pPr>
            <w:r>
              <w:rPr>
                <w:rFonts w:ascii="Times New Roman" w:hAnsi="Times New Roman"/>
                <w:bCs/>
                <w:sz w:val="28"/>
                <w:szCs w:val="28"/>
              </w:rPr>
              <w:t>162</w:t>
            </w:r>
          </w:p>
        </w:tc>
        <w:tc>
          <w:tcPr>
            <w:tcW w:w="850" w:type="dxa"/>
            <w:gridSpan w:val="2"/>
            <w:vAlign w:val="center"/>
          </w:tcPr>
          <w:p w14:paraId="2B5125F9" w14:textId="55502C6D" w:rsidR="003D465D" w:rsidRPr="007B2928" w:rsidRDefault="00420133" w:rsidP="00A1756F">
            <w:pPr>
              <w:spacing w:after="0" w:line="240" w:lineRule="auto"/>
              <w:jc w:val="center"/>
              <w:rPr>
                <w:rFonts w:ascii="Times New Roman" w:hAnsi="Times New Roman"/>
                <w:sz w:val="28"/>
                <w:szCs w:val="28"/>
              </w:rPr>
            </w:pPr>
            <w:r>
              <w:rPr>
                <w:rFonts w:ascii="Times New Roman" w:hAnsi="Times New Roman"/>
                <w:sz w:val="28"/>
                <w:szCs w:val="28"/>
              </w:rPr>
              <w:t>10</w:t>
            </w:r>
          </w:p>
        </w:tc>
        <w:tc>
          <w:tcPr>
            <w:tcW w:w="1134" w:type="dxa"/>
            <w:gridSpan w:val="2"/>
            <w:vAlign w:val="center"/>
          </w:tcPr>
          <w:p w14:paraId="632A84D1" w14:textId="4D78E135" w:rsidR="003D465D" w:rsidRPr="00420133" w:rsidRDefault="00420133" w:rsidP="00A1756F">
            <w:pPr>
              <w:spacing w:after="0" w:line="240" w:lineRule="auto"/>
              <w:jc w:val="center"/>
              <w:rPr>
                <w:rFonts w:ascii="Times New Roman" w:hAnsi="Times New Roman"/>
                <w:bCs/>
                <w:sz w:val="28"/>
                <w:szCs w:val="28"/>
              </w:rPr>
            </w:pPr>
            <w:r>
              <w:rPr>
                <w:rFonts w:ascii="Times New Roman" w:hAnsi="Times New Roman"/>
                <w:bCs/>
                <w:sz w:val="28"/>
                <w:szCs w:val="28"/>
              </w:rPr>
              <w:t>20</w:t>
            </w:r>
          </w:p>
        </w:tc>
        <w:tc>
          <w:tcPr>
            <w:tcW w:w="993" w:type="dxa"/>
            <w:gridSpan w:val="2"/>
            <w:vAlign w:val="center"/>
          </w:tcPr>
          <w:p w14:paraId="71362B14" w14:textId="51D3E884" w:rsidR="003D465D" w:rsidRPr="007B2928" w:rsidRDefault="00420133" w:rsidP="00A1756F">
            <w:pPr>
              <w:spacing w:after="0" w:line="240" w:lineRule="auto"/>
              <w:jc w:val="center"/>
              <w:rPr>
                <w:rFonts w:ascii="Times New Roman" w:hAnsi="Times New Roman"/>
                <w:sz w:val="28"/>
                <w:szCs w:val="28"/>
              </w:rPr>
            </w:pPr>
            <w:r>
              <w:rPr>
                <w:rFonts w:ascii="Times New Roman" w:hAnsi="Times New Roman"/>
                <w:sz w:val="28"/>
                <w:szCs w:val="28"/>
              </w:rPr>
              <w:t>132</w:t>
            </w:r>
          </w:p>
        </w:tc>
        <w:tc>
          <w:tcPr>
            <w:tcW w:w="1389" w:type="dxa"/>
            <w:gridSpan w:val="2"/>
            <w:vAlign w:val="center"/>
          </w:tcPr>
          <w:p w14:paraId="461F8059" w14:textId="2BE73747" w:rsidR="003D465D" w:rsidRPr="007B2928" w:rsidRDefault="009F6DD6" w:rsidP="00A1756F">
            <w:pPr>
              <w:spacing w:after="0" w:line="240" w:lineRule="auto"/>
              <w:jc w:val="center"/>
              <w:rPr>
                <w:rFonts w:ascii="Times New Roman" w:hAnsi="Times New Roman"/>
                <w:sz w:val="28"/>
                <w:szCs w:val="28"/>
              </w:rPr>
            </w:pPr>
            <w:r>
              <w:rPr>
                <w:rFonts w:ascii="Times New Roman" w:hAnsi="Times New Roman"/>
                <w:sz w:val="28"/>
                <w:szCs w:val="28"/>
              </w:rPr>
              <w:t>Экзамен</w:t>
            </w:r>
          </w:p>
        </w:tc>
      </w:tr>
      <w:tr w:rsidR="003D465D" w:rsidRPr="007B2928" w14:paraId="5F50143A" w14:textId="77777777" w:rsidTr="00DD3524">
        <w:tc>
          <w:tcPr>
            <w:tcW w:w="738" w:type="dxa"/>
            <w:tcMar>
              <w:left w:w="0" w:type="dxa"/>
              <w:right w:w="0" w:type="dxa"/>
            </w:tcMar>
            <w:vAlign w:val="center"/>
          </w:tcPr>
          <w:p w14:paraId="259F28EB" w14:textId="741B8F28" w:rsidR="003D465D" w:rsidRPr="00AD4490" w:rsidRDefault="003D465D" w:rsidP="00AD4490">
            <w:pPr>
              <w:pStyle w:val="a7"/>
              <w:numPr>
                <w:ilvl w:val="0"/>
                <w:numId w:val="18"/>
              </w:numPr>
              <w:spacing w:after="0" w:line="240" w:lineRule="auto"/>
              <w:jc w:val="center"/>
              <w:rPr>
                <w:rFonts w:ascii="Times New Roman" w:hAnsi="Times New Roman"/>
                <w:sz w:val="28"/>
                <w:szCs w:val="28"/>
              </w:rPr>
            </w:pPr>
          </w:p>
        </w:tc>
        <w:tc>
          <w:tcPr>
            <w:tcW w:w="3826" w:type="dxa"/>
            <w:vAlign w:val="center"/>
          </w:tcPr>
          <w:p w14:paraId="65F18C52" w14:textId="259213AA" w:rsidR="003D465D" w:rsidRPr="007B2928" w:rsidRDefault="00382A6E" w:rsidP="00A1756F">
            <w:pPr>
              <w:spacing w:after="0" w:line="240" w:lineRule="auto"/>
              <w:rPr>
                <w:rFonts w:ascii="Times New Roman" w:hAnsi="Times New Roman"/>
                <w:sz w:val="28"/>
                <w:szCs w:val="28"/>
              </w:rPr>
            </w:pPr>
            <w:r>
              <w:rPr>
                <w:rFonts w:ascii="Times New Roman" w:hAnsi="Times New Roman"/>
                <w:sz w:val="28"/>
                <w:szCs w:val="28"/>
              </w:rPr>
              <w:t>Компьютационная педагогика</w:t>
            </w:r>
          </w:p>
        </w:tc>
        <w:tc>
          <w:tcPr>
            <w:tcW w:w="851" w:type="dxa"/>
            <w:gridSpan w:val="2"/>
            <w:vAlign w:val="center"/>
          </w:tcPr>
          <w:p w14:paraId="7EA11488" w14:textId="2C3BC109" w:rsidR="003D465D" w:rsidRPr="007B2928" w:rsidRDefault="00420133" w:rsidP="00A1756F">
            <w:pPr>
              <w:spacing w:after="0" w:line="240" w:lineRule="auto"/>
              <w:jc w:val="center"/>
              <w:rPr>
                <w:rFonts w:ascii="Times New Roman" w:hAnsi="Times New Roman"/>
                <w:bCs/>
                <w:sz w:val="28"/>
                <w:szCs w:val="28"/>
              </w:rPr>
            </w:pPr>
            <w:r>
              <w:rPr>
                <w:rFonts w:ascii="Times New Roman" w:hAnsi="Times New Roman"/>
                <w:bCs/>
                <w:sz w:val="28"/>
                <w:szCs w:val="28"/>
              </w:rPr>
              <w:t>108</w:t>
            </w:r>
          </w:p>
        </w:tc>
        <w:tc>
          <w:tcPr>
            <w:tcW w:w="850" w:type="dxa"/>
            <w:gridSpan w:val="2"/>
            <w:vAlign w:val="center"/>
          </w:tcPr>
          <w:p w14:paraId="049D9115" w14:textId="77EB5C37" w:rsidR="003D465D" w:rsidRPr="007B2928" w:rsidRDefault="00420133" w:rsidP="00A1756F">
            <w:pPr>
              <w:spacing w:after="0" w:line="240" w:lineRule="auto"/>
              <w:jc w:val="center"/>
              <w:rPr>
                <w:rFonts w:ascii="Times New Roman" w:hAnsi="Times New Roman"/>
                <w:sz w:val="28"/>
                <w:szCs w:val="28"/>
              </w:rPr>
            </w:pPr>
            <w:r>
              <w:rPr>
                <w:rFonts w:ascii="Times New Roman" w:hAnsi="Times New Roman"/>
                <w:sz w:val="28"/>
                <w:szCs w:val="28"/>
              </w:rPr>
              <w:t>10</w:t>
            </w:r>
          </w:p>
        </w:tc>
        <w:tc>
          <w:tcPr>
            <w:tcW w:w="1134" w:type="dxa"/>
            <w:gridSpan w:val="2"/>
            <w:vAlign w:val="center"/>
          </w:tcPr>
          <w:p w14:paraId="2BD386DB" w14:textId="2896D4BC" w:rsidR="003D465D" w:rsidRPr="00420133" w:rsidRDefault="00420133" w:rsidP="00A1756F">
            <w:pPr>
              <w:spacing w:after="0" w:line="240" w:lineRule="auto"/>
              <w:jc w:val="center"/>
              <w:rPr>
                <w:rFonts w:ascii="Times New Roman" w:hAnsi="Times New Roman"/>
                <w:bCs/>
                <w:sz w:val="28"/>
                <w:szCs w:val="28"/>
              </w:rPr>
            </w:pPr>
            <w:r>
              <w:rPr>
                <w:rFonts w:ascii="Times New Roman" w:hAnsi="Times New Roman"/>
                <w:bCs/>
                <w:sz w:val="28"/>
                <w:szCs w:val="28"/>
              </w:rPr>
              <w:t>10</w:t>
            </w:r>
          </w:p>
        </w:tc>
        <w:tc>
          <w:tcPr>
            <w:tcW w:w="993" w:type="dxa"/>
            <w:gridSpan w:val="2"/>
            <w:vAlign w:val="center"/>
          </w:tcPr>
          <w:p w14:paraId="6CE94A2F" w14:textId="6FF861C0" w:rsidR="003D465D" w:rsidRPr="007B2928" w:rsidRDefault="00420133" w:rsidP="00A1756F">
            <w:pPr>
              <w:spacing w:after="0" w:line="240" w:lineRule="auto"/>
              <w:jc w:val="center"/>
              <w:rPr>
                <w:rFonts w:ascii="Times New Roman" w:hAnsi="Times New Roman"/>
                <w:sz w:val="28"/>
                <w:szCs w:val="28"/>
              </w:rPr>
            </w:pPr>
            <w:r>
              <w:rPr>
                <w:rFonts w:ascii="Times New Roman" w:hAnsi="Times New Roman"/>
                <w:sz w:val="28"/>
                <w:szCs w:val="28"/>
              </w:rPr>
              <w:t>88</w:t>
            </w:r>
          </w:p>
        </w:tc>
        <w:tc>
          <w:tcPr>
            <w:tcW w:w="1389" w:type="dxa"/>
            <w:gridSpan w:val="2"/>
            <w:vAlign w:val="center"/>
          </w:tcPr>
          <w:p w14:paraId="4CCFE9FB" w14:textId="7934019F" w:rsidR="003D465D" w:rsidRPr="007B2928" w:rsidRDefault="00382A6E" w:rsidP="00A1756F">
            <w:pPr>
              <w:spacing w:after="0" w:line="240" w:lineRule="auto"/>
              <w:jc w:val="center"/>
              <w:rPr>
                <w:rFonts w:ascii="Times New Roman" w:hAnsi="Times New Roman"/>
                <w:sz w:val="28"/>
                <w:szCs w:val="28"/>
              </w:rPr>
            </w:pPr>
            <w:r>
              <w:rPr>
                <w:rFonts w:ascii="Times New Roman" w:hAnsi="Times New Roman"/>
                <w:sz w:val="28"/>
                <w:szCs w:val="28"/>
              </w:rPr>
              <w:t>Экзамен</w:t>
            </w:r>
          </w:p>
        </w:tc>
      </w:tr>
      <w:tr w:rsidR="00144807" w:rsidRPr="007B2928" w14:paraId="13BB3921" w14:textId="77777777" w:rsidTr="00DD3524">
        <w:tc>
          <w:tcPr>
            <w:tcW w:w="738" w:type="dxa"/>
            <w:tcMar>
              <w:left w:w="0" w:type="dxa"/>
              <w:right w:w="0" w:type="dxa"/>
            </w:tcMar>
            <w:vAlign w:val="center"/>
          </w:tcPr>
          <w:p w14:paraId="543A1446" w14:textId="604FE572" w:rsidR="00144807" w:rsidRPr="00AD4490" w:rsidRDefault="00144807" w:rsidP="00AD4490">
            <w:pPr>
              <w:pStyle w:val="a7"/>
              <w:numPr>
                <w:ilvl w:val="0"/>
                <w:numId w:val="18"/>
              </w:numPr>
              <w:spacing w:after="0" w:line="240" w:lineRule="auto"/>
              <w:jc w:val="center"/>
              <w:rPr>
                <w:rFonts w:ascii="Times New Roman" w:hAnsi="Times New Roman"/>
                <w:sz w:val="28"/>
                <w:szCs w:val="28"/>
              </w:rPr>
            </w:pPr>
          </w:p>
        </w:tc>
        <w:tc>
          <w:tcPr>
            <w:tcW w:w="3826" w:type="dxa"/>
            <w:vAlign w:val="center"/>
          </w:tcPr>
          <w:p w14:paraId="5328B604" w14:textId="6E8B2FDA" w:rsidR="00144807" w:rsidRPr="007B2928" w:rsidRDefault="00AD4490" w:rsidP="00A1756F">
            <w:pPr>
              <w:spacing w:after="0" w:line="240" w:lineRule="auto"/>
              <w:rPr>
                <w:rFonts w:ascii="Times New Roman" w:hAnsi="Times New Roman"/>
                <w:sz w:val="28"/>
                <w:szCs w:val="28"/>
              </w:rPr>
            </w:pPr>
            <w:r>
              <w:rPr>
                <w:rFonts w:ascii="Times New Roman" w:hAnsi="Times New Roman"/>
                <w:sz w:val="28"/>
                <w:szCs w:val="28"/>
              </w:rPr>
              <w:t>Основы информационных технологий</w:t>
            </w:r>
          </w:p>
        </w:tc>
        <w:tc>
          <w:tcPr>
            <w:tcW w:w="851" w:type="dxa"/>
            <w:gridSpan w:val="2"/>
            <w:vAlign w:val="center"/>
          </w:tcPr>
          <w:p w14:paraId="5BDBA991" w14:textId="1E3B3F89" w:rsidR="00144807" w:rsidRPr="007B2928" w:rsidRDefault="00420133" w:rsidP="00A1756F">
            <w:pPr>
              <w:spacing w:after="0" w:line="240" w:lineRule="auto"/>
              <w:jc w:val="center"/>
              <w:rPr>
                <w:rFonts w:ascii="Times New Roman" w:hAnsi="Times New Roman"/>
                <w:sz w:val="28"/>
                <w:szCs w:val="28"/>
              </w:rPr>
            </w:pPr>
            <w:r>
              <w:rPr>
                <w:rFonts w:ascii="Times New Roman" w:hAnsi="Times New Roman"/>
                <w:sz w:val="28"/>
                <w:szCs w:val="28"/>
              </w:rPr>
              <w:t>108</w:t>
            </w:r>
          </w:p>
        </w:tc>
        <w:tc>
          <w:tcPr>
            <w:tcW w:w="850" w:type="dxa"/>
            <w:gridSpan w:val="2"/>
            <w:vAlign w:val="center"/>
          </w:tcPr>
          <w:p w14:paraId="15051205" w14:textId="739A2039" w:rsidR="00144807" w:rsidRPr="007B2928" w:rsidRDefault="00420133" w:rsidP="00A1756F">
            <w:pPr>
              <w:spacing w:after="0" w:line="240" w:lineRule="auto"/>
              <w:jc w:val="center"/>
              <w:rPr>
                <w:rFonts w:ascii="Times New Roman" w:hAnsi="Times New Roman"/>
                <w:sz w:val="28"/>
                <w:szCs w:val="28"/>
              </w:rPr>
            </w:pPr>
            <w:r>
              <w:rPr>
                <w:rFonts w:ascii="Times New Roman" w:hAnsi="Times New Roman"/>
                <w:sz w:val="28"/>
                <w:szCs w:val="28"/>
              </w:rPr>
              <w:t>10</w:t>
            </w:r>
          </w:p>
        </w:tc>
        <w:tc>
          <w:tcPr>
            <w:tcW w:w="1134" w:type="dxa"/>
            <w:gridSpan w:val="2"/>
            <w:vAlign w:val="center"/>
          </w:tcPr>
          <w:p w14:paraId="7E910455" w14:textId="0F2840BE" w:rsidR="00144807" w:rsidRPr="00420133" w:rsidRDefault="00420133" w:rsidP="00A1756F">
            <w:pPr>
              <w:spacing w:after="0" w:line="240" w:lineRule="auto"/>
              <w:jc w:val="center"/>
              <w:rPr>
                <w:rFonts w:ascii="Times New Roman" w:hAnsi="Times New Roman"/>
                <w:bCs/>
                <w:sz w:val="28"/>
                <w:szCs w:val="28"/>
              </w:rPr>
            </w:pPr>
            <w:r>
              <w:rPr>
                <w:rFonts w:ascii="Times New Roman" w:hAnsi="Times New Roman"/>
                <w:bCs/>
                <w:sz w:val="28"/>
                <w:szCs w:val="28"/>
              </w:rPr>
              <w:t>10</w:t>
            </w:r>
          </w:p>
        </w:tc>
        <w:tc>
          <w:tcPr>
            <w:tcW w:w="993" w:type="dxa"/>
            <w:gridSpan w:val="2"/>
            <w:vAlign w:val="center"/>
          </w:tcPr>
          <w:p w14:paraId="1C602BC4" w14:textId="05F31B34" w:rsidR="00144807" w:rsidRPr="007B2928" w:rsidRDefault="00420133" w:rsidP="00A1756F">
            <w:pPr>
              <w:spacing w:after="0" w:line="240" w:lineRule="auto"/>
              <w:jc w:val="center"/>
              <w:rPr>
                <w:rFonts w:ascii="Times New Roman" w:hAnsi="Times New Roman"/>
                <w:sz w:val="28"/>
                <w:szCs w:val="28"/>
              </w:rPr>
            </w:pPr>
            <w:r>
              <w:rPr>
                <w:rFonts w:ascii="Times New Roman" w:hAnsi="Times New Roman"/>
                <w:sz w:val="28"/>
                <w:szCs w:val="28"/>
              </w:rPr>
              <w:t>88</w:t>
            </w:r>
          </w:p>
        </w:tc>
        <w:tc>
          <w:tcPr>
            <w:tcW w:w="1389" w:type="dxa"/>
            <w:gridSpan w:val="2"/>
            <w:vAlign w:val="center"/>
          </w:tcPr>
          <w:p w14:paraId="307BAD7C" w14:textId="6EC69673" w:rsidR="00144807" w:rsidRPr="007B2928" w:rsidRDefault="009F6DD6" w:rsidP="00A1756F">
            <w:pPr>
              <w:spacing w:after="0" w:line="240" w:lineRule="auto"/>
              <w:jc w:val="center"/>
              <w:rPr>
                <w:rFonts w:ascii="Times New Roman" w:hAnsi="Times New Roman"/>
                <w:sz w:val="28"/>
                <w:szCs w:val="28"/>
              </w:rPr>
            </w:pPr>
            <w:r>
              <w:rPr>
                <w:rFonts w:ascii="Times New Roman" w:hAnsi="Times New Roman"/>
                <w:sz w:val="28"/>
                <w:szCs w:val="28"/>
              </w:rPr>
              <w:t>Зачет</w:t>
            </w:r>
          </w:p>
        </w:tc>
      </w:tr>
      <w:tr w:rsidR="00AD4490" w:rsidRPr="007B2928" w14:paraId="6385327B" w14:textId="77777777" w:rsidTr="00DD3524">
        <w:tc>
          <w:tcPr>
            <w:tcW w:w="738" w:type="dxa"/>
            <w:tcMar>
              <w:left w:w="0" w:type="dxa"/>
              <w:right w:w="0" w:type="dxa"/>
            </w:tcMar>
            <w:vAlign w:val="center"/>
          </w:tcPr>
          <w:p w14:paraId="6671283F" w14:textId="77777777" w:rsidR="00AD4490" w:rsidRPr="00AD4490" w:rsidRDefault="00AD4490" w:rsidP="00AD4490">
            <w:pPr>
              <w:pStyle w:val="a7"/>
              <w:numPr>
                <w:ilvl w:val="0"/>
                <w:numId w:val="18"/>
              </w:numPr>
              <w:spacing w:after="0" w:line="240" w:lineRule="auto"/>
              <w:jc w:val="center"/>
              <w:rPr>
                <w:rFonts w:ascii="Times New Roman" w:hAnsi="Times New Roman"/>
                <w:sz w:val="28"/>
                <w:szCs w:val="28"/>
              </w:rPr>
            </w:pPr>
          </w:p>
        </w:tc>
        <w:tc>
          <w:tcPr>
            <w:tcW w:w="3826" w:type="dxa"/>
            <w:vAlign w:val="center"/>
          </w:tcPr>
          <w:p w14:paraId="1E21E35D" w14:textId="3615EC85" w:rsidR="00AD4490" w:rsidRPr="007B2928" w:rsidRDefault="00AD4490" w:rsidP="00A1756F">
            <w:pPr>
              <w:spacing w:after="0" w:line="240" w:lineRule="auto"/>
              <w:rPr>
                <w:rFonts w:ascii="Times New Roman" w:hAnsi="Times New Roman"/>
                <w:sz w:val="28"/>
                <w:szCs w:val="28"/>
              </w:rPr>
            </w:pPr>
            <w:r>
              <w:rPr>
                <w:rFonts w:ascii="Times New Roman" w:hAnsi="Times New Roman"/>
                <w:sz w:val="28"/>
                <w:szCs w:val="28"/>
              </w:rPr>
              <w:t>Теоретические основы информатики</w:t>
            </w:r>
          </w:p>
        </w:tc>
        <w:tc>
          <w:tcPr>
            <w:tcW w:w="851" w:type="dxa"/>
            <w:gridSpan w:val="2"/>
            <w:vAlign w:val="center"/>
          </w:tcPr>
          <w:p w14:paraId="151C1E89" w14:textId="1F1E75BC" w:rsidR="00AD4490" w:rsidRPr="007B2928" w:rsidRDefault="00420133" w:rsidP="00A1756F">
            <w:pPr>
              <w:spacing w:after="0" w:line="240" w:lineRule="auto"/>
              <w:jc w:val="center"/>
              <w:rPr>
                <w:rFonts w:ascii="Times New Roman" w:hAnsi="Times New Roman"/>
                <w:sz w:val="28"/>
                <w:szCs w:val="28"/>
              </w:rPr>
            </w:pPr>
            <w:r>
              <w:rPr>
                <w:rFonts w:ascii="Times New Roman" w:hAnsi="Times New Roman"/>
                <w:sz w:val="28"/>
                <w:szCs w:val="28"/>
              </w:rPr>
              <w:t>162</w:t>
            </w:r>
          </w:p>
        </w:tc>
        <w:tc>
          <w:tcPr>
            <w:tcW w:w="850" w:type="dxa"/>
            <w:gridSpan w:val="2"/>
            <w:vAlign w:val="center"/>
          </w:tcPr>
          <w:p w14:paraId="72CC26A3" w14:textId="726EC811" w:rsidR="00AD4490" w:rsidRPr="007B2928" w:rsidRDefault="00420133" w:rsidP="00A1756F">
            <w:pPr>
              <w:spacing w:after="0" w:line="240" w:lineRule="auto"/>
              <w:jc w:val="center"/>
              <w:rPr>
                <w:rFonts w:ascii="Times New Roman" w:hAnsi="Times New Roman"/>
                <w:sz w:val="28"/>
                <w:szCs w:val="28"/>
              </w:rPr>
            </w:pPr>
            <w:r>
              <w:rPr>
                <w:rFonts w:ascii="Times New Roman" w:hAnsi="Times New Roman"/>
                <w:sz w:val="28"/>
                <w:szCs w:val="28"/>
              </w:rPr>
              <w:t>20</w:t>
            </w:r>
          </w:p>
        </w:tc>
        <w:tc>
          <w:tcPr>
            <w:tcW w:w="1134" w:type="dxa"/>
            <w:gridSpan w:val="2"/>
            <w:vAlign w:val="center"/>
          </w:tcPr>
          <w:p w14:paraId="1CF33640" w14:textId="186E8786" w:rsidR="00AD4490" w:rsidRPr="00420133" w:rsidRDefault="00420133" w:rsidP="00A1756F">
            <w:pPr>
              <w:spacing w:after="0" w:line="240" w:lineRule="auto"/>
              <w:jc w:val="center"/>
              <w:rPr>
                <w:rFonts w:ascii="Times New Roman" w:hAnsi="Times New Roman"/>
                <w:bCs/>
                <w:sz w:val="28"/>
                <w:szCs w:val="28"/>
              </w:rPr>
            </w:pPr>
            <w:r>
              <w:rPr>
                <w:rFonts w:ascii="Times New Roman" w:hAnsi="Times New Roman"/>
                <w:bCs/>
                <w:sz w:val="28"/>
                <w:szCs w:val="28"/>
              </w:rPr>
              <w:t>10</w:t>
            </w:r>
          </w:p>
        </w:tc>
        <w:tc>
          <w:tcPr>
            <w:tcW w:w="993" w:type="dxa"/>
            <w:gridSpan w:val="2"/>
            <w:vAlign w:val="center"/>
          </w:tcPr>
          <w:p w14:paraId="3974F29E" w14:textId="76BE9CB6" w:rsidR="00AD4490" w:rsidRPr="007B2928" w:rsidRDefault="00420133" w:rsidP="00A1756F">
            <w:pPr>
              <w:spacing w:after="0" w:line="240" w:lineRule="auto"/>
              <w:jc w:val="center"/>
              <w:rPr>
                <w:rFonts w:ascii="Times New Roman" w:hAnsi="Times New Roman"/>
                <w:sz w:val="28"/>
                <w:szCs w:val="28"/>
              </w:rPr>
            </w:pPr>
            <w:r>
              <w:rPr>
                <w:rFonts w:ascii="Times New Roman" w:hAnsi="Times New Roman"/>
                <w:sz w:val="28"/>
                <w:szCs w:val="28"/>
              </w:rPr>
              <w:t>132</w:t>
            </w:r>
          </w:p>
        </w:tc>
        <w:tc>
          <w:tcPr>
            <w:tcW w:w="1389" w:type="dxa"/>
            <w:gridSpan w:val="2"/>
            <w:vAlign w:val="center"/>
          </w:tcPr>
          <w:p w14:paraId="568C682C" w14:textId="21A74D91" w:rsidR="00AD4490" w:rsidRPr="007B2928" w:rsidRDefault="009F6DD6" w:rsidP="00A1756F">
            <w:pPr>
              <w:spacing w:after="0" w:line="240" w:lineRule="auto"/>
              <w:jc w:val="center"/>
              <w:rPr>
                <w:rFonts w:ascii="Times New Roman" w:hAnsi="Times New Roman"/>
                <w:sz w:val="28"/>
                <w:szCs w:val="28"/>
              </w:rPr>
            </w:pPr>
            <w:r>
              <w:rPr>
                <w:rFonts w:ascii="Times New Roman" w:hAnsi="Times New Roman"/>
                <w:sz w:val="28"/>
                <w:szCs w:val="28"/>
              </w:rPr>
              <w:t>Экзамен</w:t>
            </w:r>
          </w:p>
        </w:tc>
      </w:tr>
      <w:tr w:rsidR="00AD4490" w:rsidRPr="007B2928" w14:paraId="49DFD26A" w14:textId="77777777" w:rsidTr="00DD3524">
        <w:tc>
          <w:tcPr>
            <w:tcW w:w="738" w:type="dxa"/>
            <w:tcMar>
              <w:left w:w="0" w:type="dxa"/>
              <w:right w:w="0" w:type="dxa"/>
            </w:tcMar>
            <w:vAlign w:val="center"/>
          </w:tcPr>
          <w:p w14:paraId="614D4490" w14:textId="77777777" w:rsidR="00AD4490" w:rsidRPr="00AD4490" w:rsidRDefault="00AD4490" w:rsidP="00AD4490">
            <w:pPr>
              <w:pStyle w:val="a7"/>
              <w:numPr>
                <w:ilvl w:val="0"/>
                <w:numId w:val="18"/>
              </w:numPr>
              <w:spacing w:after="0" w:line="240" w:lineRule="auto"/>
              <w:jc w:val="center"/>
              <w:rPr>
                <w:rFonts w:ascii="Times New Roman" w:hAnsi="Times New Roman"/>
                <w:sz w:val="28"/>
                <w:szCs w:val="28"/>
              </w:rPr>
            </w:pPr>
          </w:p>
        </w:tc>
        <w:tc>
          <w:tcPr>
            <w:tcW w:w="3826" w:type="dxa"/>
            <w:vAlign w:val="center"/>
          </w:tcPr>
          <w:p w14:paraId="6C4C2CA4" w14:textId="585BB279" w:rsidR="00AD4490" w:rsidRDefault="00AD4490" w:rsidP="00A1756F">
            <w:pPr>
              <w:spacing w:after="0" w:line="240" w:lineRule="auto"/>
              <w:rPr>
                <w:rFonts w:ascii="Times New Roman" w:hAnsi="Times New Roman"/>
                <w:sz w:val="28"/>
                <w:szCs w:val="28"/>
              </w:rPr>
            </w:pPr>
            <w:r>
              <w:rPr>
                <w:rFonts w:ascii="Times New Roman" w:hAnsi="Times New Roman"/>
                <w:sz w:val="28"/>
                <w:szCs w:val="28"/>
              </w:rPr>
              <w:t>Основы программирования</w:t>
            </w:r>
          </w:p>
        </w:tc>
        <w:tc>
          <w:tcPr>
            <w:tcW w:w="851" w:type="dxa"/>
            <w:gridSpan w:val="2"/>
            <w:vAlign w:val="center"/>
          </w:tcPr>
          <w:p w14:paraId="415971BC" w14:textId="4D9BD93E" w:rsidR="00AD4490" w:rsidRPr="007B2928" w:rsidRDefault="00420133" w:rsidP="00A1756F">
            <w:pPr>
              <w:spacing w:after="0" w:line="240" w:lineRule="auto"/>
              <w:jc w:val="center"/>
              <w:rPr>
                <w:rFonts w:ascii="Times New Roman" w:hAnsi="Times New Roman"/>
                <w:sz w:val="28"/>
                <w:szCs w:val="28"/>
              </w:rPr>
            </w:pPr>
            <w:r>
              <w:rPr>
                <w:rFonts w:ascii="Times New Roman" w:hAnsi="Times New Roman"/>
                <w:sz w:val="28"/>
                <w:szCs w:val="28"/>
              </w:rPr>
              <w:t>162</w:t>
            </w:r>
          </w:p>
        </w:tc>
        <w:tc>
          <w:tcPr>
            <w:tcW w:w="850" w:type="dxa"/>
            <w:gridSpan w:val="2"/>
            <w:vAlign w:val="center"/>
          </w:tcPr>
          <w:p w14:paraId="1F6D1157" w14:textId="569CC600" w:rsidR="00AD4490" w:rsidRPr="007B2928" w:rsidRDefault="00420133" w:rsidP="00A1756F">
            <w:pPr>
              <w:spacing w:after="0" w:line="240" w:lineRule="auto"/>
              <w:jc w:val="center"/>
              <w:rPr>
                <w:rFonts w:ascii="Times New Roman" w:hAnsi="Times New Roman"/>
                <w:sz w:val="28"/>
                <w:szCs w:val="28"/>
              </w:rPr>
            </w:pPr>
            <w:r>
              <w:rPr>
                <w:rFonts w:ascii="Times New Roman" w:hAnsi="Times New Roman"/>
                <w:sz w:val="28"/>
                <w:szCs w:val="28"/>
              </w:rPr>
              <w:t>10</w:t>
            </w:r>
          </w:p>
        </w:tc>
        <w:tc>
          <w:tcPr>
            <w:tcW w:w="1134" w:type="dxa"/>
            <w:gridSpan w:val="2"/>
            <w:vAlign w:val="center"/>
          </w:tcPr>
          <w:p w14:paraId="363EFA7E" w14:textId="545B4659" w:rsidR="00AD4490" w:rsidRPr="00420133" w:rsidRDefault="00420133" w:rsidP="00A1756F">
            <w:pPr>
              <w:spacing w:after="0" w:line="240" w:lineRule="auto"/>
              <w:jc w:val="center"/>
              <w:rPr>
                <w:rFonts w:ascii="Times New Roman" w:hAnsi="Times New Roman"/>
                <w:bCs/>
                <w:sz w:val="28"/>
                <w:szCs w:val="28"/>
              </w:rPr>
            </w:pPr>
            <w:r>
              <w:rPr>
                <w:rFonts w:ascii="Times New Roman" w:hAnsi="Times New Roman"/>
                <w:bCs/>
                <w:sz w:val="28"/>
                <w:szCs w:val="28"/>
              </w:rPr>
              <w:t>20</w:t>
            </w:r>
          </w:p>
        </w:tc>
        <w:tc>
          <w:tcPr>
            <w:tcW w:w="993" w:type="dxa"/>
            <w:gridSpan w:val="2"/>
            <w:vAlign w:val="center"/>
          </w:tcPr>
          <w:p w14:paraId="291C7CFB" w14:textId="107ACB1A" w:rsidR="00AD4490" w:rsidRPr="007B2928" w:rsidRDefault="00420133" w:rsidP="00A1756F">
            <w:pPr>
              <w:spacing w:after="0" w:line="240" w:lineRule="auto"/>
              <w:jc w:val="center"/>
              <w:rPr>
                <w:rFonts w:ascii="Times New Roman" w:hAnsi="Times New Roman"/>
                <w:sz w:val="28"/>
                <w:szCs w:val="28"/>
              </w:rPr>
            </w:pPr>
            <w:r>
              <w:rPr>
                <w:rFonts w:ascii="Times New Roman" w:hAnsi="Times New Roman"/>
                <w:sz w:val="28"/>
                <w:szCs w:val="28"/>
              </w:rPr>
              <w:t>132</w:t>
            </w:r>
          </w:p>
        </w:tc>
        <w:tc>
          <w:tcPr>
            <w:tcW w:w="1389" w:type="dxa"/>
            <w:gridSpan w:val="2"/>
            <w:vAlign w:val="center"/>
          </w:tcPr>
          <w:p w14:paraId="44F36E6B" w14:textId="5BC038C8" w:rsidR="00AD4490" w:rsidRPr="007B2928" w:rsidRDefault="009F6DD6" w:rsidP="00A1756F">
            <w:pPr>
              <w:spacing w:after="0" w:line="240" w:lineRule="auto"/>
              <w:jc w:val="center"/>
              <w:rPr>
                <w:rFonts w:ascii="Times New Roman" w:hAnsi="Times New Roman"/>
                <w:sz w:val="28"/>
                <w:szCs w:val="28"/>
              </w:rPr>
            </w:pPr>
            <w:r>
              <w:rPr>
                <w:rFonts w:ascii="Times New Roman" w:hAnsi="Times New Roman"/>
                <w:sz w:val="28"/>
                <w:szCs w:val="28"/>
              </w:rPr>
              <w:t>Зачет</w:t>
            </w:r>
          </w:p>
        </w:tc>
      </w:tr>
      <w:tr w:rsidR="00AD4490" w:rsidRPr="007B2928" w14:paraId="176BA89F" w14:textId="77777777" w:rsidTr="00DD3524">
        <w:tc>
          <w:tcPr>
            <w:tcW w:w="738" w:type="dxa"/>
            <w:tcMar>
              <w:left w:w="0" w:type="dxa"/>
              <w:right w:w="0" w:type="dxa"/>
            </w:tcMar>
            <w:vAlign w:val="center"/>
          </w:tcPr>
          <w:p w14:paraId="3D72A94D" w14:textId="77777777" w:rsidR="00AD4490" w:rsidRPr="00AD4490" w:rsidRDefault="00AD4490" w:rsidP="00AD4490">
            <w:pPr>
              <w:pStyle w:val="a7"/>
              <w:numPr>
                <w:ilvl w:val="0"/>
                <w:numId w:val="18"/>
              </w:numPr>
              <w:spacing w:after="0" w:line="240" w:lineRule="auto"/>
              <w:jc w:val="center"/>
              <w:rPr>
                <w:rFonts w:ascii="Times New Roman" w:hAnsi="Times New Roman"/>
                <w:sz w:val="28"/>
                <w:szCs w:val="28"/>
              </w:rPr>
            </w:pPr>
          </w:p>
        </w:tc>
        <w:tc>
          <w:tcPr>
            <w:tcW w:w="3826" w:type="dxa"/>
            <w:vAlign w:val="center"/>
          </w:tcPr>
          <w:p w14:paraId="72D5BF71" w14:textId="27A960E8" w:rsidR="00AD4490" w:rsidRDefault="00AD4490" w:rsidP="00A1756F">
            <w:pPr>
              <w:spacing w:after="0" w:line="240" w:lineRule="auto"/>
              <w:rPr>
                <w:rFonts w:ascii="Times New Roman" w:hAnsi="Times New Roman"/>
                <w:sz w:val="28"/>
                <w:szCs w:val="28"/>
              </w:rPr>
            </w:pPr>
            <w:r>
              <w:rPr>
                <w:rFonts w:ascii="Times New Roman" w:hAnsi="Times New Roman"/>
                <w:sz w:val="28"/>
                <w:szCs w:val="28"/>
              </w:rPr>
              <w:t>Операционные системы</w:t>
            </w:r>
          </w:p>
        </w:tc>
        <w:tc>
          <w:tcPr>
            <w:tcW w:w="851" w:type="dxa"/>
            <w:gridSpan w:val="2"/>
            <w:vAlign w:val="center"/>
          </w:tcPr>
          <w:p w14:paraId="0D1E5567" w14:textId="0AE68F4C" w:rsidR="00AD4490" w:rsidRPr="007B2928" w:rsidRDefault="00420133" w:rsidP="00A1756F">
            <w:pPr>
              <w:spacing w:after="0" w:line="240" w:lineRule="auto"/>
              <w:jc w:val="center"/>
              <w:rPr>
                <w:rFonts w:ascii="Times New Roman" w:hAnsi="Times New Roman"/>
                <w:sz w:val="28"/>
                <w:szCs w:val="28"/>
              </w:rPr>
            </w:pPr>
            <w:r>
              <w:rPr>
                <w:rFonts w:ascii="Times New Roman" w:hAnsi="Times New Roman"/>
                <w:sz w:val="28"/>
                <w:szCs w:val="28"/>
              </w:rPr>
              <w:t>162</w:t>
            </w:r>
          </w:p>
        </w:tc>
        <w:tc>
          <w:tcPr>
            <w:tcW w:w="850" w:type="dxa"/>
            <w:gridSpan w:val="2"/>
            <w:vAlign w:val="center"/>
          </w:tcPr>
          <w:p w14:paraId="5FBF13ED" w14:textId="317E9398" w:rsidR="00AD4490" w:rsidRPr="007B2928" w:rsidRDefault="00420133" w:rsidP="00A1756F">
            <w:pPr>
              <w:spacing w:after="0" w:line="240" w:lineRule="auto"/>
              <w:jc w:val="center"/>
              <w:rPr>
                <w:rFonts w:ascii="Times New Roman" w:hAnsi="Times New Roman"/>
                <w:sz w:val="28"/>
                <w:szCs w:val="28"/>
              </w:rPr>
            </w:pPr>
            <w:r>
              <w:rPr>
                <w:rFonts w:ascii="Times New Roman" w:hAnsi="Times New Roman"/>
                <w:sz w:val="28"/>
                <w:szCs w:val="28"/>
              </w:rPr>
              <w:t>10</w:t>
            </w:r>
          </w:p>
        </w:tc>
        <w:tc>
          <w:tcPr>
            <w:tcW w:w="1134" w:type="dxa"/>
            <w:gridSpan w:val="2"/>
            <w:vAlign w:val="center"/>
          </w:tcPr>
          <w:p w14:paraId="406C5E30" w14:textId="3AF4AE76" w:rsidR="00AD4490" w:rsidRPr="00420133" w:rsidRDefault="00420133" w:rsidP="00A1756F">
            <w:pPr>
              <w:spacing w:after="0" w:line="240" w:lineRule="auto"/>
              <w:jc w:val="center"/>
              <w:rPr>
                <w:rFonts w:ascii="Times New Roman" w:hAnsi="Times New Roman"/>
                <w:bCs/>
                <w:sz w:val="28"/>
                <w:szCs w:val="28"/>
              </w:rPr>
            </w:pPr>
            <w:r>
              <w:rPr>
                <w:rFonts w:ascii="Times New Roman" w:hAnsi="Times New Roman"/>
                <w:bCs/>
                <w:sz w:val="28"/>
                <w:szCs w:val="28"/>
              </w:rPr>
              <w:t>20</w:t>
            </w:r>
          </w:p>
        </w:tc>
        <w:tc>
          <w:tcPr>
            <w:tcW w:w="993" w:type="dxa"/>
            <w:gridSpan w:val="2"/>
            <w:vAlign w:val="center"/>
          </w:tcPr>
          <w:p w14:paraId="18663147" w14:textId="14FB06B4" w:rsidR="00AD4490" w:rsidRPr="007B2928" w:rsidRDefault="00420133" w:rsidP="00A1756F">
            <w:pPr>
              <w:spacing w:after="0" w:line="240" w:lineRule="auto"/>
              <w:jc w:val="center"/>
              <w:rPr>
                <w:rFonts w:ascii="Times New Roman" w:hAnsi="Times New Roman"/>
                <w:sz w:val="28"/>
                <w:szCs w:val="28"/>
              </w:rPr>
            </w:pPr>
            <w:r>
              <w:rPr>
                <w:rFonts w:ascii="Times New Roman" w:hAnsi="Times New Roman"/>
                <w:sz w:val="28"/>
                <w:szCs w:val="28"/>
              </w:rPr>
              <w:t>132</w:t>
            </w:r>
          </w:p>
        </w:tc>
        <w:tc>
          <w:tcPr>
            <w:tcW w:w="1389" w:type="dxa"/>
            <w:gridSpan w:val="2"/>
            <w:vAlign w:val="center"/>
          </w:tcPr>
          <w:p w14:paraId="237D4278" w14:textId="4A767C16" w:rsidR="00AD4490" w:rsidRPr="007B2928" w:rsidRDefault="00382A6E" w:rsidP="00A1756F">
            <w:pPr>
              <w:spacing w:after="0" w:line="240" w:lineRule="auto"/>
              <w:jc w:val="center"/>
              <w:rPr>
                <w:rFonts w:ascii="Times New Roman" w:hAnsi="Times New Roman"/>
                <w:sz w:val="28"/>
                <w:szCs w:val="28"/>
              </w:rPr>
            </w:pPr>
            <w:r>
              <w:rPr>
                <w:rFonts w:ascii="Times New Roman" w:hAnsi="Times New Roman"/>
                <w:sz w:val="28"/>
                <w:szCs w:val="28"/>
              </w:rPr>
              <w:t>Зачет</w:t>
            </w:r>
          </w:p>
        </w:tc>
      </w:tr>
      <w:tr w:rsidR="00AD4490" w:rsidRPr="007B2928" w14:paraId="687F7641" w14:textId="77777777" w:rsidTr="00DD3524">
        <w:tc>
          <w:tcPr>
            <w:tcW w:w="738" w:type="dxa"/>
            <w:tcMar>
              <w:left w:w="0" w:type="dxa"/>
              <w:right w:w="0" w:type="dxa"/>
            </w:tcMar>
            <w:vAlign w:val="center"/>
          </w:tcPr>
          <w:p w14:paraId="25599251" w14:textId="77777777" w:rsidR="00AD4490" w:rsidRPr="00AD4490" w:rsidRDefault="00AD4490" w:rsidP="00AD4490">
            <w:pPr>
              <w:pStyle w:val="a7"/>
              <w:numPr>
                <w:ilvl w:val="0"/>
                <w:numId w:val="18"/>
              </w:numPr>
              <w:spacing w:after="0" w:line="240" w:lineRule="auto"/>
              <w:jc w:val="center"/>
              <w:rPr>
                <w:rFonts w:ascii="Times New Roman" w:hAnsi="Times New Roman"/>
                <w:sz w:val="28"/>
                <w:szCs w:val="28"/>
              </w:rPr>
            </w:pPr>
          </w:p>
        </w:tc>
        <w:tc>
          <w:tcPr>
            <w:tcW w:w="3826" w:type="dxa"/>
            <w:vAlign w:val="center"/>
          </w:tcPr>
          <w:p w14:paraId="784EECE3" w14:textId="5D55ADDA" w:rsidR="00AD4490" w:rsidRDefault="00AD4490" w:rsidP="00A1756F">
            <w:pPr>
              <w:spacing w:after="0" w:line="240" w:lineRule="auto"/>
              <w:rPr>
                <w:rFonts w:ascii="Times New Roman" w:hAnsi="Times New Roman"/>
                <w:sz w:val="28"/>
                <w:szCs w:val="28"/>
              </w:rPr>
            </w:pPr>
            <w:r>
              <w:rPr>
                <w:rFonts w:ascii="Times New Roman" w:hAnsi="Times New Roman"/>
                <w:sz w:val="28"/>
                <w:szCs w:val="28"/>
              </w:rPr>
              <w:t>Основы сетевых технологий</w:t>
            </w:r>
          </w:p>
        </w:tc>
        <w:tc>
          <w:tcPr>
            <w:tcW w:w="851" w:type="dxa"/>
            <w:gridSpan w:val="2"/>
            <w:vAlign w:val="center"/>
          </w:tcPr>
          <w:p w14:paraId="06E2BAE7" w14:textId="42DD26F4" w:rsidR="00AD4490" w:rsidRPr="007B2928" w:rsidRDefault="00420133" w:rsidP="00A1756F">
            <w:pPr>
              <w:spacing w:after="0" w:line="240" w:lineRule="auto"/>
              <w:jc w:val="center"/>
              <w:rPr>
                <w:rFonts w:ascii="Times New Roman" w:hAnsi="Times New Roman"/>
                <w:sz w:val="28"/>
                <w:szCs w:val="28"/>
              </w:rPr>
            </w:pPr>
            <w:r>
              <w:rPr>
                <w:rFonts w:ascii="Times New Roman" w:hAnsi="Times New Roman"/>
                <w:sz w:val="28"/>
                <w:szCs w:val="28"/>
              </w:rPr>
              <w:t>162</w:t>
            </w:r>
          </w:p>
        </w:tc>
        <w:tc>
          <w:tcPr>
            <w:tcW w:w="850" w:type="dxa"/>
            <w:gridSpan w:val="2"/>
            <w:vAlign w:val="center"/>
          </w:tcPr>
          <w:p w14:paraId="4328DBE7" w14:textId="3C5B6A70" w:rsidR="00AD4490" w:rsidRPr="007B2928" w:rsidRDefault="00420133" w:rsidP="00A1756F">
            <w:pPr>
              <w:spacing w:after="0" w:line="240" w:lineRule="auto"/>
              <w:jc w:val="center"/>
              <w:rPr>
                <w:rFonts w:ascii="Times New Roman" w:hAnsi="Times New Roman"/>
                <w:sz w:val="28"/>
                <w:szCs w:val="28"/>
              </w:rPr>
            </w:pPr>
            <w:r>
              <w:rPr>
                <w:rFonts w:ascii="Times New Roman" w:hAnsi="Times New Roman"/>
                <w:sz w:val="28"/>
                <w:szCs w:val="28"/>
              </w:rPr>
              <w:t>10</w:t>
            </w:r>
          </w:p>
        </w:tc>
        <w:tc>
          <w:tcPr>
            <w:tcW w:w="1134" w:type="dxa"/>
            <w:gridSpan w:val="2"/>
            <w:vAlign w:val="center"/>
          </w:tcPr>
          <w:p w14:paraId="1188F84D" w14:textId="50B44F54" w:rsidR="00AD4490" w:rsidRPr="00420133" w:rsidRDefault="00420133" w:rsidP="00A1756F">
            <w:pPr>
              <w:spacing w:after="0" w:line="240" w:lineRule="auto"/>
              <w:jc w:val="center"/>
              <w:rPr>
                <w:rFonts w:ascii="Times New Roman" w:hAnsi="Times New Roman"/>
                <w:bCs/>
                <w:sz w:val="28"/>
                <w:szCs w:val="28"/>
              </w:rPr>
            </w:pPr>
            <w:r>
              <w:rPr>
                <w:rFonts w:ascii="Times New Roman" w:hAnsi="Times New Roman"/>
                <w:bCs/>
                <w:sz w:val="28"/>
                <w:szCs w:val="28"/>
              </w:rPr>
              <w:t>20</w:t>
            </w:r>
          </w:p>
        </w:tc>
        <w:tc>
          <w:tcPr>
            <w:tcW w:w="993" w:type="dxa"/>
            <w:gridSpan w:val="2"/>
            <w:vAlign w:val="center"/>
          </w:tcPr>
          <w:p w14:paraId="4EAA4B1C" w14:textId="490B6BD7" w:rsidR="00AD4490" w:rsidRPr="007B2928" w:rsidRDefault="00420133" w:rsidP="00A1756F">
            <w:pPr>
              <w:spacing w:after="0" w:line="240" w:lineRule="auto"/>
              <w:jc w:val="center"/>
              <w:rPr>
                <w:rFonts w:ascii="Times New Roman" w:hAnsi="Times New Roman"/>
                <w:sz w:val="28"/>
                <w:szCs w:val="28"/>
              </w:rPr>
            </w:pPr>
            <w:r>
              <w:rPr>
                <w:rFonts w:ascii="Times New Roman" w:hAnsi="Times New Roman"/>
                <w:sz w:val="28"/>
                <w:szCs w:val="28"/>
              </w:rPr>
              <w:t>132</w:t>
            </w:r>
          </w:p>
        </w:tc>
        <w:tc>
          <w:tcPr>
            <w:tcW w:w="1389" w:type="dxa"/>
            <w:gridSpan w:val="2"/>
            <w:vAlign w:val="center"/>
          </w:tcPr>
          <w:p w14:paraId="7610404B" w14:textId="5CF3C213" w:rsidR="00AD4490" w:rsidRPr="007B2928" w:rsidRDefault="00382A6E" w:rsidP="00A1756F">
            <w:pPr>
              <w:spacing w:after="0" w:line="240" w:lineRule="auto"/>
              <w:jc w:val="center"/>
              <w:rPr>
                <w:rFonts w:ascii="Times New Roman" w:hAnsi="Times New Roman"/>
                <w:sz w:val="28"/>
                <w:szCs w:val="28"/>
              </w:rPr>
            </w:pPr>
            <w:r>
              <w:rPr>
                <w:rFonts w:ascii="Times New Roman" w:hAnsi="Times New Roman"/>
                <w:sz w:val="28"/>
                <w:szCs w:val="28"/>
              </w:rPr>
              <w:t>Зачет</w:t>
            </w:r>
          </w:p>
        </w:tc>
      </w:tr>
      <w:tr w:rsidR="000767AB" w:rsidRPr="007B2928" w14:paraId="04222D53" w14:textId="77777777" w:rsidTr="00DD3524">
        <w:tc>
          <w:tcPr>
            <w:tcW w:w="738" w:type="dxa"/>
            <w:tcMar>
              <w:left w:w="0" w:type="dxa"/>
              <w:right w:w="0" w:type="dxa"/>
            </w:tcMar>
            <w:vAlign w:val="center"/>
          </w:tcPr>
          <w:p w14:paraId="7719A63A" w14:textId="77777777" w:rsidR="000767AB" w:rsidRPr="00AD4490" w:rsidRDefault="000767AB" w:rsidP="000767AB">
            <w:pPr>
              <w:pStyle w:val="a7"/>
              <w:numPr>
                <w:ilvl w:val="0"/>
                <w:numId w:val="18"/>
              </w:numPr>
              <w:spacing w:after="0" w:line="240" w:lineRule="auto"/>
              <w:jc w:val="center"/>
              <w:rPr>
                <w:rFonts w:ascii="Times New Roman" w:hAnsi="Times New Roman"/>
                <w:sz w:val="28"/>
                <w:szCs w:val="28"/>
              </w:rPr>
            </w:pPr>
          </w:p>
        </w:tc>
        <w:tc>
          <w:tcPr>
            <w:tcW w:w="3826" w:type="dxa"/>
            <w:vAlign w:val="center"/>
          </w:tcPr>
          <w:p w14:paraId="2E0B0412" w14:textId="614EC793" w:rsidR="000767AB" w:rsidRDefault="000767AB" w:rsidP="000767AB">
            <w:pPr>
              <w:spacing w:after="0" w:line="240" w:lineRule="auto"/>
              <w:rPr>
                <w:rFonts w:ascii="Times New Roman" w:hAnsi="Times New Roman"/>
                <w:sz w:val="28"/>
                <w:szCs w:val="28"/>
              </w:rPr>
            </w:pPr>
            <w:r>
              <w:rPr>
                <w:rFonts w:ascii="Times New Roman" w:hAnsi="Times New Roman"/>
                <w:sz w:val="28"/>
                <w:szCs w:val="28"/>
              </w:rPr>
              <w:t>Информационная безопасность</w:t>
            </w:r>
          </w:p>
        </w:tc>
        <w:tc>
          <w:tcPr>
            <w:tcW w:w="851" w:type="dxa"/>
            <w:gridSpan w:val="2"/>
            <w:vAlign w:val="center"/>
          </w:tcPr>
          <w:p w14:paraId="77A7E9E6" w14:textId="468722E3"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162</w:t>
            </w:r>
          </w:p>
        </w:tc>
        <w:tc>
          <w:tcPr>
            <w:tcW w:w="850" w:type="dxa"/>
            <w:gridSpan w:val="2"/>
            <w:vAlign w:val="center"/>
          </w:tcPr>
          <w:p w14:paraId="7FC501B4" w14:textId="73C53FCF"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10</w:t>
            </w:r>
          </w:p>
        </w:tc>
        <w:tc>
          <w:tcPr>
            <w:tcW w:w="1134" w:type="dxa"/>
            <w:gridSpan w:val="2"/>
            <w:vAlign w:val="center"/>
          </w:tcPr>
          <w:p w14:paraId="43DF5EFC" w14:textId="0625EC9B" w:rsidR="000767AB" w:rsidRPr="00420133" w:rsidRDefault="000767AB" w:rsidP="000767AB">
            <w:pPr>
              <w:spacing w:after="0" w:line="240" w:lineRule="auto"/>
              <w:jc w:val="center"/>
              <w:rPr>
                <w:rFonts w:ascii="Times New Roman" w:hAnsi="Times New Roman"/>
                <w:bCs/>
                <w:sz w:val="28"/>
                <w:szCs w:val="28"/>
              </w:rPr>
            </w:pPr>
            <w:r>
              <w:rPr>
                <w:rFonts w:ascii="Times New Roman" w:hAnsi="Times New Roman"/>
                <w:bCs/>
                <w:sz w:val="28"/>
                <w:szCs w:val="28"/>
              </w:rPr>
              <w:t>20</w:t>
            </w:r>
          </w:p>
        </w:tc>
        <w:tc>
          <w:tcPr>
            <w:tcW w:w="993" w:type="dxa"/>
            <w:gridSpan w:val="2"/>
            <w:vAlign w:val="center"/>
          </w:tcPr>
          <w:p w14:paraId="6B4BC87B" w14:textId="3123AFD1"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132</w:t>
            </w:r>
          </w:p>
        </w:tc>
        <w:tc>
          <w:tcPr>
            <w:tcW w:w="1389" w:type="dxa"/>
            <w:gridSpan w:val="2"/>
            <w:vAlign w:val="center"/>
          </w:tcPr>
          <w:p w14:paraId="5556F5D7" w14:textId="692B0893"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Экзамен</w:t>
            </w:r>
          </w:p>
        </w:tc>
      </w:tr>
      <w:tr w:rsidR="000767AB" w:rsidRPr="007B2928" w14:paraId="0218DDD3" w14:textId="77777777" w:rsidTr="00DD3524">
        <w:tc>
          <w:tcPr>
            <w:tcW w:w="738" w:type="dxa"/>
            <w:tcMar>
              <w:left w:w="0" w:type="dxa"/>
              <w:right w:w="0" w:type="dxa"/>
            </w:tcMar>
            <w:vAlign w:val="center"/>
          </w:tcPr>
          <w:p w14:paraId="249E47C9" w14:textId="77777777" w:rsidR="000767AB" w:rsidRPr="00AD4490" w:rsidRDefault="000767AB" w:rsidP="000767AB">
            <w:pPr>
              <w:pStyle w:val="a7"/>
              <w:numPr>
                <w:ilvl w:val="0"/>
                <w:numId w:val="18"/>
              </w:numPr>
              <w:spacing w:after="0" w:line="240" w:lineRule="auto"/>
              <w:jc w:val="center"/>
              <w:rPr>
                <w:rFonts w:ascii="Times New Roman" w:hAnsi="Times New Roman"/>
                <w:sz w:val="28"/>
                <w:szCs w:val="28"/>
              </w:rPr>
            </w:pPr>
          </w:p>
        </w:tc>
        <w:tc>
          <w:tcPr>
            <w:tcW w:w="3826" w:type="dxa"/>
            <w:vAlign w:val="center"/>
          </w:tcPr>
          <w:p w14:paraId="67349F84" w14:textId="382C95A5" w:rsidR="000767AB" w:rsidRDefault="000767AB" w:rsidP="000767AB">
            <w:pPr>
              <w:spacing w:after="0" w:line="240" w:lineRule="auto"/>
              <w:rPr>
                <w:rFonts w:ascii="Times New Roman" w:hAnsi="Times New Roman"/>
                <w:sz w:val="28"/>
                <w:szCs w:val="28"/>
              </w:rPr>
            </w:pPr>
            <w:r>
              <w:rPr>
                <w:rFonts w:ascii="Times New Roman" w:hAnsi="Times New Roman"/>
                <w:sz w:val="28"/>
                <w:szCs w:val="28"/>
              </w:rPr>
              <w:t>Компьютерная графика</w:t>
            </w:r>
          </w:p>
        </w:tc>
        <w:tc>
          <w:tcPr>
            <w:tcW w:w="851" w:type="dxa"/>
            <w:gridSpan w:val="2"/>
            <w:vAlign w:val="center"/>
          </w:tcPr>
          <w:p w14:paraId="68D87F51" w14:textId="4491B3B8"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108</w:t>
            </w:r>
          </w:p>
        </w:tc>
        <w:tc>
          <w:tcPr>
            <w:tcW w:w="850" w:type="dxa"/>
            <w:gridSpan w:val="2"/>
            <w:vAlign w:val="center"/>
          </w:tcPr>
          <w:p w14:paraId="549923A3" w14:textId="6D599305"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10</w:t>
            </w:r>
          </w:p>
        </w:tc>
        <w:tc>
          <w:tcPr>
            <w:tcW w:w="1134" w:type="dxa"/>
            <w:gridSpan w:val="2"/>
            <w:vAlign w:val="center"/>
          </w:tcPr>
          <w:p w14:paraId="11F8FC8F" w14:textId="214B54E1" w:rsidR="000767AB" w:rsidRPr="00420133" w:rsidRDefault="000767AB" w:rsidP="000767AB">
            <w:pPr>
              <w:spacing w:after="0" w:line="240" w:lineRule="auto"/>
              <w:jc w:val="center"/>
              <w:rPr>
                <w:rFonts w:ascii="Times New Roman" w:hAnsi="Times New Roman"/>
                <w:bCs/>
                <w:sz w:val="28"/>
                <w:szCs w:val="28"/>
              </w:rPr>
            </w:pPr>
            <w:r>
              <w:rPr>
                <w:rFonts w:ascii="Times New Roman" w:hAnsi="Times New Roman"/>
                <w:bCs/>
                <w:sz w:val="28"/>
                <w:szCs w:val="28"/>
              </w:rPr>
              <w:t>10</w:t>
            </w:r>
          </w:p>
        </w:tc>
        <w:tc>
          <w:tcPr>
            <w:tcW w:w="993" w:type="dxa"/>
            <w:gridSpan w:val="2"/>
            <w:vAlign w:val="center"/>
          </w:tcPr>
          <w:p w14:paraId="17FDB359" w14:textId="4E166A78"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88</w:t>
            </w:r>
          </w:p>
        </w:tc>
        <w:tc>
          <w:tcPr>
            <w:tcW w:w="1389" w:type="dxa"/>
            <w:gridSpan w:val="2"/>
            <w:vAlign w:val="center"/>
          </w:tcPr>
          <w:p w14:paraId="7AD6160D" w14:textId="6B549BE2"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Зачет</w:t>
            </w:r>
          </w:p>
        </w:tc>
      </w:tr>
      <w:tr w:rsidR="000767AB" w:rsidRPr="007B2928" w14:paraId="62BED100" w14:textId="77777777" w:rsidTr="00DD3524">
        <w:tc>
          <w:tcPr>
            <w:tcW w:w="738" w:type="dxa"/>
            <w:tcMar>
              <w:left w:w="0" w:type="dxa"/>
              <w:right w:w="0" w:type="dxa"/>
            </w:tcMar>
            <w:vAlign w:val="center"/>
          </w:tcPr>
          <w:p w14:paraId="2194DF65" w14:textId="4D64CB2F" w:rsidR="000767AB" w:rsidRPr="00AD4490" w:rsidRDefault="000767AB" w:rsidP="000767AB">
            <w:pPr>
              <w:pStyle w:val="a7"/>
              <w:numPr>
                <w:ilvl w:val="0"/>
                <w:numId w:val="18"/>
              </w:numPr>
              <w:spacing w:after="0" w:line="240" w:lineRule="auto"/>
              <w:jc w:val="center"/>
              <w:rPr>
                <w:rFonts w:ascii="Times New Roman" w:hAnsi="Times New Roman"/>
                <w:sz w:val="28"/>
                <w:szCs w:val="28"/>
              </w:rPr>
            </w:pPr>
            <w:r>
              <w:rPr>
                <w:rFonts w:ascii="Times New Roman" w:hAnsi="Times New Roman"/>
                <w:sz w:val="28"/>
                <w:szCs w:val="28"/>
              </w:rPr>
              <w:t>К</w:t>
            </w:r>
          </w:p>
        </w:tc>
        <w:tc>
          <w:tcPr>
            <w:tcW w:w="3826" w:type="dxa"/>
            <w:vAlign w:val="center"/>
          </w:tcPr>
          <w:p w14:paraId="674AE5AE" w14:textId="78B1B00E" w:rsidR="000767AB" w:rsidRDefault="000767AB" w:rsidP="000767AB">
            <w:pPr>
              <w:spacing w:after="0" w:line="240" w:lineRule="auto"/>
              <w:rPr>
                <w:rFonts w:ascii="Times New Roman" w:hAnsi="Times New Roman"/>
                <w:sz w:val="28"/>
                <w:szCs w:val="28"/>
              </w:rPr>
            </w:pPr>
            <w:r>
              <w:rPr>
                <w:rFonts w:ascii="Times New Roman" w:hAnsi="Times New Roman"/>
                <w:sz w:val="28"/>
                <w:szCs w:val="28"/>
              </w:rPr>
              <w:t>Базы данных</w:t>
            </w:r>
          </w:p>
        </w:tc>
        <w:tc>
          <w:tcPr>
            <w:tcW w:w="851" w:type="dxa"/>
            <w:gridSpan w:val="2"/>
            <w:vAlign w:val="center"/>
          </w:tcPr>
          <w:p w14:paraId="3F5A22B2" w14:textId="6E52632D"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162</w:t>
            </w:r>
          </w:p>
        </w:tc>
        <w:tc>
          <w:tcPr>
            <w:tcW w:w="850" w:type="dxa"/>
            <w:gridSpan w:val="2"/>
            <w:vAlign w:val="center"/>
          </w:tcPr>
          <w:p w14:paraId="7FF1E25F" w14:textId="23298B03"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10</w:t>
            </w:r>
          </w:p>
        </w:tc>
        <w:tc>
          <w:tcPr>
            <w:tcW w:w="1134" w:type="dxa"/>
            <w:gridSpan w:val="2"/>
            <w:vAlign w:val="center"/>
          </w:tcPr>
          <w:p w14:paraId="7D86634C" w14:textId="6395E620" w:rsidR="000767AB" w:rsidRPr="00420133" w:rsidRDefault="000767AB" w:rsidP="000767AB">
            <w:pPr>
              <w:spacing w:after="0" w:line="240" w:lineRule="auto"/>
              <w:jc w:val="center"/>
              <w:rPr>
                <w:rFonts w:ascii="Times New Roman" w:hAnsi="Times New Roman"/>
                <w:bCs/>
                <w:sz w:val="28"/>
                <w:szCs w:val="28"/>
              </w:rPr>
            </w:pPr>
            <w:r>
              <w:rPr>
                <w:rFonts w:ascii="Times New Roman" w:hAnsi="Times New Roman"/>
                <w:bCs/>
                <w:sz w:val="28"/>
                <w:szCs w:val="28"/>
              </w:rPr>
              <w:t>16</w:t>
            </w:r>
          </w:p>
        </w:tc>
        <w:tc>
          <w:tcPr>
            <w:tcW w:w="993" w:type="dxa"/>
            <w:gridSpan w:val="2"/>
            <w:vAlign w:val="center"/>
          </w:tcPr>
          <w:p w14:paraId="279C6681" w14:textId="4B348B09"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136</w:t>
            </w:r>
          </w:p>
        </w:tc>
        <w:tc>
          <w:tcPr>
            <w:tcW w:w="1389" w:type="dxa"/>
            <w:gridSpan w:val="2"/>
            <w:vAlign w:val="center"/>
          </w:tcPr>
          <w:p w14:paraId="36151B23" w14:textId="36A74DDB"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Зачет</w:t>
            </w:r>
          </w:p>
        </w:tc>
      </w:tr>
      <w:tr w:rsidR="000767AB" w:rsidRPr="007B2928" w14:paraId="45AB43A2" w14:textId="77777777" w:rsidTr="00DD3524">
        <w:tc>
          <w:tcPr>
            <w:tcW w:w="738" w:type="dxa"/>
            <w:tcMar>
              <w:left w:w="0" w:type="dxa"/>
              <w:right w:w="0" w:type="dxa"/>
            </w:tcMar>
            <w:vAlign w:val="center"/>
          </w:tcPr>
          <w:p w14:paraId="6ECB5A41" w14:textId="77777777" w:rsidR="000767AB" w:rsidRDefault="000767AB" w:rsidP="000767AB">
            <w:pPr>
              <w:pStyle w:val="a7"/>
              <w:numPr>
                <w:ilvl w:val="0"/>
                <w:numId w:val="18"/>
              </w:numPr>
              <w:spacing w:after="0" w:line="240" w:lineRule="auto"/>
              <w:jc w:val="center"/>
              <w:rPr>
                <w:rFonts w:ascii="Times New Roman" w:hAnsi="Times New Roman"/>
                <w:sz w:val="28"/>
                <w:szCs w:val="28"/>
              </w:rPr>
            </w:pPr>
          </w:p>
        </w:tc>
        <w:tc>
          <w:tcPr>
            <w:tcW w:w="3826" w:type="dxa"/>
            <w:vAlign w:val="center"/>
          </w:tcPr>
          <w:p w14:paraId="0A5250B9" w14:textId="6F5F47F8" w:rsidR="000767AB" w:rsidRDefault="000767AB" w:rsidP="000767AB">
            <w:pPr>
              <w:spacing w:after="0" w:line="240" w:lineRule="auto"/>
              <w:rPr>
                <w:rFonts w:ascii="Times New Roman" w:hAnsi="Times New Roman"/>
                <w:sz w:val="28"/>
                <w:szCs w:val="28"/>
              </w:rPr>
            </w:pPr>
            <w:r>
              <w:rPr>
                <w:rFonts w:ascii="Times New Roman" w:hAnsi="Times New Roman"/>
                <w:sz w:val="28"/>
                <w:szCs w:val="28"/>
              </w:rPr>
              <w:t>Использование прикладного ПО в образовательных организациях</w:t>
            </w:r>
          </w:p>
        </w:tc>
        <w:tc>
          <w:tcPr>
            <w:tcW w:w="851" w:type="dxa"/>
            <w:gridSpan w:val="2"/>
            <w:vAlign w:val="center"/>
          </w:tcPr>
          <w:p w14:paraId="12EF8C45" w14:textId="7B2C85D2"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108</w:t>
            </w:r>
          </w:p>
        </w:tc>
        <w:tc>
          <w:tcPr>
            <w:tcW w:w="850" w:type="dxa"/>
            <w:gridSpan w:val="2"/>
            <w:vAlign w:val="center"/>
          </w:tcPr>
          <w:p w14:paraId="0AE4FC5A" w14:textId="08AA380A"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6</w:t>
            </w:r>
          </w:p>
        </w:tc>
        <w:tc>
          <w:tcPr>
            <w:tcW w:w="1134" w:type="dxa"/>
            <w:gridSpan w:val="2"/>
            <w:vAlign w:val="center"/>
          </w:tcPr>
          <w:p w14:paraId="0DB1AE8A" w14:textId="4B060BA3" w:rsidR="000767AB" w:rsidRPr="00420133" w:rsidRDefault="000767AB" w:rsidP="000767AB">
            <w:pPr>
              <w:spacing w:after="0" w:line="240" w:lineRule="auto"/>
              <w:jc w:val="center"/>
              <w:rPr>
                <w:rFonts w:ascii="Times New Roman" w:hAnsi="Times New Roman"/>
                <w:bCs/>
                <w:sz w:val="28"/>
                <w:szCs w:val="28"/>
              </w:rPr>
            </w:pPr>
            <w:r>
              <w:rPr>
                <w:rFonts w:ascii="Times New Roman" w:hAnsi="Times New Roman"/>
                <w:bCs/>
                <w:sz w:val="28"/>
                <w:szCs w:val="28"/>
              </w:rPr>
              <w:t>14</w:t>
            </w:r>
          </w:p>
        </w:tc>
        <w:tc>
          <w:tcPr>
            <w:tcW w:w="993" w:type="dxa"/>
            <w:gridSpan w:val="2"/>
            <w:vAlign w:val="center"/>
          </w:tcPr>
          <w:p w14:paraId="74818D31" w14:textId="19606EAE"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88</w:t>
            </w:r>
          </w:p>
        </w:tc>
        <w:tc>
          <w:tcPr>
            <w:tcW w:w="1389" w:type="dxa"/>
            <w:gridSpan w:val="2"/>
            <w:vAlign w:val="center"/>
          </w:tcPr>
          <w:p w14:paraId="29127F52" w14:textId="4EF5C8F4"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Зачет</w:t>
            </w:r>
          </w:p>
        </w:tc>
      </w:tr>
      <w:tr w:rsidR="000767AB" w:rsidRPr="007B2928" w14:paraId="6212F9A4" w14:textId="77777777" w:rsidTr="00DD3524">
        <w:tc>
          <w:tcPr>
            <w:tcW w:w="738" w:type="dxa"/>
            <w:tcMar>
              <w:left w:w="0" w:type="dxa"/>
              <w:right w:w="0" w:type="dxa"/>
            </w:tcMar>
            <w:vAlign w:val="center"/>
          </w:tcPr>
          <w:p w14:paraId="00363DFC" w14:textId="77777777" w:rsidR="000767AB" w:rsidRDefault="000767AB" w:rsidP="000767AB">
            <w:pPr>
              <w:pStyle w:val="a7"/>
              <w:numPr>
                <w:ilvl w:val="0"/>
                <w:numId w:val="18"/>
              </w:numPr>
              <w:spacing w:after="0" w:line="240" w:lineRule="auto"/>
              <w:jc w:val="center"/>
              <w:rPr>
                <w:rFonts w:ascii="Times New Roman" w:hAnsi="Times New Roman"/>
                <w:sz w:val="28"/>
                <w:szCs w:val="28"/>
              </w:rPr>
            </w:pPr>
          </w:p>
        </w:tc>
        <w:tc>
          <w:tcPr>
            <w:tcW w:w="3826" w:type="dxa"/>
            <w:vAlign w:val="center"/>
          </w:tcPr>
          <w:p w14:paraId="3BF49575" w14:textId="3F5845F8" w:rsidR="000767AB" w:rsidRDefault="000767AB" w:rsidP="000767AB">
            <w:pPr>
              <w:spacing w:after="0" w:line="240" w:lineRule="auto"/>
              <w:rPr>
                <w:rFonts w:ascii="Times New Roman" w:hAnsi="Times New Roman"/>
                <w:sz w:val="28"/>
                <w:szCs w:val="28"/>
              </w:rPr>
            </w:pPr>
            <w:r>
              <w:rPr>
                <w:rFonts w:ascii="Times New Roman" w:hAnsi="Times New Roman"/>
                <w:sz w:val="28"/>
                <w:szCs w:val="28"/>
              </w:rPr>
              <w:t>Курсовая работа</w:t>
            </w:r>
          </w:p>
        </w:tc>
        <w:tc>
          <w:tcPr>
            <w:tcW w:w="851" w:type="dxa"/>
            <w:gridSpan w:val="2"/>
            <w:vAlign w:val="center"/>
          </w:tcPr>
          <w:p w14:paraId="31168A17" w14:textId="6461EB54"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54</w:t>
            </w:r>
          </w:p>
        </w:tc>
        <w:tc>
          <w:tcPr>
            <w:tcW w:w="850" w:type="dxa"/>
            <w:gridSpan w:val="2"/>
            <w:vAlign w:val="center"/>
          </w:tcPr>
          <w:p w14:paraId="48BC5B63" w14:textId="38E650A3"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2</w:t>
            </w:r>
          </w:p>
        </w:tc>
        <w:tc>
          <w:tcPr>
            <w:tcW w:w="1134" w:type="dxa"/>
            <w:gridSpan w:val="2"/>
          </w:tcPr>
          <w:p w14:paraId="7D0AC64B" w14:textId="77777777" w:rsidR="000767AB" w:rsidRPr="00420133" w:rsidRDefault="000767AB" w:rsidP="000767AB">
            <w:pPr>
              <w:spacing w:after="0" w:line="240" w:lineRule="auto"/>
              <w:jc w:val="center"/>
              <w:rPr>
                <w:rFonts w:ascii="Times New Roman" w:hAnsi="Times New Roman"/>
                <w:bCs/>
                <w:sz w:val="28"/>
                <w:szCs w:val="28"/>
              </w:rPr>
            </w:pPr>
          </w:p>
        </w:tc>
        <w:tc>
          <w:tcPr>
            <w:tcW w:w="993" w:type="dxa"/>
            <w:gridSpan w:val="2"/>
            <w:vAlign w:val="center"/>
          </w:tcPr>
          <w:p w14:paraId="21662994" w14:textId="4E1E231B"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52</w:t>
            </w:r>
          </w:p>
        </w:tc>
        <w:tc>
          <w:tcPr>
            <w:tcW w:w="1389" w:type="dxa"/>
            <w:gridSpan w:val="2"/>
            <w:vAlign w:val="center"/>
          </w:tcPr>
          <w:p w14:paraId="6755CFD5" w14:textId="530106CC"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Диф. зачет</w:t>
            </w:r>
          </w:p>
        </w:tc>
      </w:tr>
      <w:tr w:rsidR="000767AB" w:rsidRPr="007B2928" w14:paraId="69D62C1C" w14:textId="77777777" w:rsidTr="00DD3524">
        <w:tc>
          <w:tcPr>
            <w:tcW w:w="738" w:type="dxa"/>
            <w:tcMar>
              <w:left w:w="0" w:type="dxa"/>
              <w:right w:w="0" w:type="dxa"/>
            </w:tcMar>
            <w:vAlign w:val="center"/>
          </w:tcPr>
          <w:p w14:paraId="783B7CFA" w14:textId="77777777" w:rsidR="000767AB" w:rsidRDefault="000767AB" w:rsidP="000767AB">
            <w:pPr>
              <w:pStyle w:val="a7"/>
              <w:numPr>
                <w:ilvl w:val="0"/>
                <w:numId w:val="18"/>
              </w:numPr>
              <w:spacing w:after="0" w:line="240" w:lineRule="auto"/>
              <w:jc w:val="center"/>
              <w:rPr>
                <w:rFonts w:ascii="Times New Roman" w:hAnsi="Times New Roman"/>
                <w:sz w:val="28"/>
                <w:szCs w:val="28"/>
              </w:rPr>
            </w:pPr>
          </w:p>
        </w:tc>
        <w:tc>
          <w:tcPr>
            <w:tcW w:w="3826" w:type="dxa"/>
            <w:vAlign w:val="center"/>
          </w:tcPr>
          <w:p w14:paraId="1D36698D" w14:textId="2A5F8F69" w:rsidR="000767AB" w:rsidRDefault="000767AB" w:rsidP="000767AB">
            <w:pPr>
              <w:spacing w:after="0" w:line="240" w:lineRule="auto"/>
              <w:rPr>
                <w:rFonts w:ascii="Times New Roman" w:hAnsi="Times New Roman"/>
                <w:sz w:val="28"/>
                <w:szCs w:val="28"/>
              </w:rPr>
            </w:pPr>
            <w:r>
              <w:rPr>
                <w:rFonts w:ascii="Times New Roman" w:hAnsi="Times New Roman"/>
                <w:sz w:val="28"/>
                <w:szCs w:val="28"/>
              </w:rPr>
              <w:t>Педагогическая практика</w:t>
            </w:r>
          </w:p>
        </w:tc>
        <w:tc>
          <w:tcPr>
            <w:tcW w:w="851" w:type="dxa"/>
            <w:gridSpan w:val="2"/>
            <w:vAlign w:val="center"/>
          </w:tcPr>
          <w:p w14:paraId="4B7BFAE6" w14:textId="08690A4D"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108</w:t>
            </w:r>
          </w:p>
        </w:tc>
        <w:tc>
          <w:tcPr>
            <w:tcW w:w="850" w:type="dxa"/>
            <w:gridSpan w:val="2"/>
            <w:vAlign w:val="center"/>
          </w:tcPr>
          <w:p w14:paraId="6E5517A1" w14:textId="76B06271"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2</w:t>
            </w:r>
          </w:p>
        </w:tc>
        <w:tc>
          <w:tcPr>
            <w:tcW w:w="1134" w:type="dxa"/>
            <w:gridSpan w:val="2"/>
            <w:vAlign w:val="center"/>
          </w:tcPr>
          <w:p w14:paraId="51785FAB" w14:textId="77777777" w:rsidR="000767AB" w:rsidRPr="007B2928" w:rsidRDefault="000767AB" w:rsidP="000767AB">
            <w:pPr>
              <w:spacing w:after="0" w:line="240" w:lineRule="auto"/>
              <w:jc w:val="center"/>
              <w:rPr>
                <w:rFonts w:ascii="Times New Roman" w:hAnsi="Times New Roman"/>
                <w:sz w:val="28"/>
                <w:szCs w:val="28"/>
              </w:rPr>
            </w:pPr>
          </w:p>
        </w:tc>
        <w:tc>
          <w:tcPr>
            <w:tcW w:w="993" w:type="dxa"/>
            <w:gridSpan w:val="2"/>
            <w:vAlign w:val="center"/>
          </w:tcPr>
          <w:p w14:paraId="11FAF76B" w14:textId="5BC9E3A0"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106</w:t>
            </w:r>
          </w:p>
        </w:tc>
        <w:tc>
          <w:tcPr>
            <w:tcW w:w="1389" w:type="dxa"/>
            <w:gridSpan w:val="2"/>
            <w:vAlign w:val="center"/>
          </w:tcPr>
          <w:p w14:paraId="63F2849B" w14:textId="66AD3BF3" w:rsidR="000767AB" w:rsidRPr="007B2928" w:rsidRDefault="000767AB" w:rsidP="000767AB">
            <w:pPr>
              <w:spacing w:after="0" w:line="240" w:lineRule="auto"/>
              <w:jc w:val="center"/>
              <w:rPr>
                <w:rFonts w:ascii="Times New Roman" w:hAnsi="Times New Roman"/>
                <w:sz w:val="28"/>
                <w:szCs w:val="28"/>
              </w:rPr>
            </w:pPr>
            <w:r>
              <w:rPr>
                <w:rFonts w:ascii="Times New Roman" w:hAnsi="Times New Roman"/>
                <w:sz w:val="28"/>
                <w:szCs w:val="28"/>
              </w:rPr>
              <w:t>Диф. зачет</w:t>
            </w:r>
          </w:p>
        </w:tc>
      </w:tr>
      <w:tr w:rsidR="000767AB" w:rsidRPr="007B2928" w14:paraId="096A193A" w14:textId="77777777" w:rsidTr="00DD3524">
        <w:trPr>
          <w:trHeight w:val="391"/>
        </w:trPr>
        <w:tc>
          <w:tcPr>
            <w:tcW w:w="738" w:type="dxa"/>
            <w:vAlign w:val="center"/>
          </w:tcPr>
          <w:p w14:paraId="1E24F14E" w14:textId="77777777" w:rsidR="000767AB" w:rsidRPr="007B2928" w:rsidRDefault="000767AB" w:rsidP="000767AB">
            <w:pPr>
              <w:spacing w:after="0" w:line="240" w:lineRule="auto"/>
              <w:jc w:val="center"/>
              <w:rPr>
                <w:rFonts w:ascii="Times New Roman" w:hAnsi="Times New Roman"/>
                <w:b/>
                <w:sz w:val="28"/>
                <w:szCs w:val="28"/>
              </w:rPr>
            </w:pPr>
          </w:p>
        </w:tc>
        <w:tc>
          <w:tcPr>
            <w:tcW w:w="3826" w:type="dxa"/>
            <w:vAlign w:val="center"/>
          </w:tcPr>
          <w:p w14:paraId="0A49F6F6" w14:textId="77777777" w:rsidR="000767AB" w:rsidRPr="007B2928" w:rsidRDefault="000767AB" w:rsidP="000767AB">
            <w:pPr>
              <w:spacing w:after="0" w:line="240" w:lineRule="auto"/>
              <w:rPr>
                <w:rFonts w:ascii="Times New Roman" w:hAnsi="Times New Roman"/>
                <w:b/>
                <w:sz w:val="28"/>
                <w:szCs w:val="28"/>
              </w:rPr>
            </w:pPr>
            <w:r w:rsidRPr="007B2928">
              <w:rPr>
                <w:rFonts w:ascii="Times New Roman" w:hAnsi="Times New Roman"/>
                <w:b/>
                <w:sz w:val="28"/>
                <w:szCs w:val="28"/>
              </w:rPr>
              <w:t>Всего</w:t>
            </w:r>
          </w:p>
        </w:tc>
        <w:tc>
          <w:tcPr>
            <w:tcW w:w="851" w:type="dxa"/>
            <w:gridSpan w:val="2"/>
            <w:vAlign w:val="center"/>
          </w:tcPr>
          <w:p w14:paraId="5293E2A1" w14:textId="70119B57" w:rsidR="000767AB" w:rsidRPr="007B2928" w:rsidRDefault="000767AB" w:rsidP="000767AB">
            <w:pPr>
              <w:spacing w:after="0" w:line="240" w:lineRule="auto"/>
              <w:jc w:val="center"/>
              <w:rPr>
                <w:rFonts w:ascii="Times New Roman" w:hAnsi="Times New Roman"/>
                <w:b/>
                <w:sz w:val="28"/>
                <w:szCs w:val="28"/>
              </w:rPr>
            </w:pPr>
            <w:r>
              <w:rPr>
                <w:rFonts w:ascii="Times New Roman" w:hAnsi="Times New Roman"/>
                <w:b/>
                <w:sz w:val="28"/>
                <w:szCs w:val="28"/>
              </w:rPr>
              <w:t>2106</w:t>
            </w:r>
          </w:p>
        </w:tc>
        <w:tc>
          <w:tcPr>
            <w:tcW w:w="850" w:type="dxa"/>
            <w:gridSpan w:val="2"/>
            <w:vAlign w:val="center"/>
          </w:tcPr>
          <w:p w14:paraId="0E6A1B39" w14:textId="7E1EB6FE" w:rsidR="000767AB" w:rsidRPr="007B2928" w:rsidRDefault="000767AB" w:rsidP="000767AB">
            <w:pPr>
              <w:spacing w:after="0" w:line="240" w:lineRule="auto"/>
              <w:jc w:val="center"/>
              <w:rPr>
                <w:rFonts w:ascii="Times New Roman" w:hAnsi="Times New Roman"/>
                <w:b/>
                <w:sz w:val="28"/>
                <w:szCs w:val="28"/>
              </w:rPr>
            </w:pPr>
            <w:r>
              <w:rPr>
                <w:rFonts w:ascii="Times New Roman" w:hAnsi="Times New Roman"/>
                <w:b/>
                <w:sz w:val="28"/>
                <w:szCs w:val="28"/>
              </w:rPr>
              <w:t>150</w:t>
            </w:r>
          </w:p>
        </w:tc>
        <w:tc>
          <w:tcPr>
            <w:tcW w:w="1134" w:type="dxa"/>
            <w:gridSpan w:val="2"/>
            <w:vAlign w:val="center"/>
          </w:tcPr>
          <w:p w14:paraId="17A3204B" w14:textId="3F9825AE" w:rsidR="000767AB" w:rsidRPr="007B2928" w:rsidRDefault="000767AB" w:rsidP="000767AB">
            <w:pPr>
              <w:spacing w:after="0" w:line="240" w:lineRule="auto"/>
              <w:jc w:val="center"/>
              <w:rPr>
                <w:rFonts w:ascii="Times New Roman" w:hAnsi="Times New Roman"/>
                <w:b/>
                <w:sz w:val="28"/>
                <w:szCs w:val="28"/>
              </w:rPr>
            </w:pPr>
            <w:r>
              <w:rPr>
                <w:rFonts w:ascii="Times New Roman" w:hAnsi="Times New Roman"/>
                <w:b/>
                <w:sz w:val="28"/>
                <w:szCs w:val="28"/>
              </w:rPr>
              <w:t>210</w:t>
            </w:r>
          </w:p>
        </w:tc>
        <w:tc>
          <w:tcPr>
            <w:tcW w:w="993" w:type="dxa"/>
            <w:gridSpan w:val="2"/>
            <w:vAlign w:val="center"/>
          </w:tcPr>
          <w:p w14:paraId="681A94C4" w14:textId="433061C9" w:rsidR="000767AB" w:rsidRPr="007B2928" w:rsidRDefault="000767AB" w:rsidP="000767AB">
            <w:pPr>
              <w:spacing w:after="0" w:line="240" w:lineRule="auto"/>
              <w:jc w:val="center"/>
              <w:rPr>
                <w:rFonts w:ascii="Times New Roman" w:hAnsi="Times New Roman"/>
                <w:b/>
                <w:sz w:val="28"/>
                <w:szCs w:val="28"/>
              </w:rPr>
            </w:pPr>
            <w:r>
              <w:rPr>
                <w:rFonts w:ascii="Times New Roman" w:hAnsi="Times New Roman"/>
                <w:b/>
                <w:sz w:val="28"/>
                <w:szCs w:val="28"/>
              </w:rPr>
              <w:t>1746</w:t>
            </w:r>
          </w:p>
        </w:tc>
        <w:tc>
          <w:tcPr>
            <w:tcW w:w="1389" w:type="dxa"/>
            <w:gridSpan w:val="2"/>
            <w:vAlign w:val="center"/>
          </w:tcPr>
          <w:p w14:paraId="5ECA13E5" w14:textId="77777777" w:rsidR="000767AB" w:rsidRPr="007B2928" w:rsidRDefault="000767AB" w:rsidP="000767AB">
            <w:pPr>
              <w:spacing w:after="0" w:line="240" w:lineRule="auto"/>
              <w:jc w:val="center"/>
              <w:rPr>
                <w:rFonts w:ascii="Times New Roman" w:hAnsi="Times New Roman"/>
                <w:b/>
                <w:sz w:val="28"/>
                <w:szCs w:val="28"/>
              </w:rPr>
            </w:pPr>
          </w:p>
        </w:tc>
      </w:tr>
      <w:tr w:rsidR="000767AB" w:rsidRPr="007B2928" w14:paraId="4D1AB86C" w14:textId="77777777" w:rsidTr="00EF4723">
        <w:tc>
          <w:tcPr>
            <w:tcW w:w="4576" w:type="dxa"/>
            <w:gridSpan w:val="3"/>
            <w:vAlign w:val="center"/>
          </w:tcPr>
          <w:p w14:paraId="4656822A" w14:textId="77777777" w:rsidR="000767AB" w:rsidRPr="007B2928" w:rsidRDefault="000767AB" w:rsidP="000767AB">
            <w:pPr>
              <w:spacing w:after="0" w:line="240" w:lineRule="auto"/>
              <w:rPr>
                <w:rFonts w:ascii="Times New Roman" w:hAnsi="Times New Roman"/>
                <w:b/>
                <w:sz w:val="28"/>
                <w:szCs w:val="28"/>
              </w:rPr>
            </w:pPr>
            <w:r w:rsidRPr="007B2928">
              <w:rPr>
                <w:rFonts w:ascii="Times New Roman" w:hAnsi="Times New Roman"/>
                <w:b/>
                <w:sz w:val="28"/>
                <w:szCs w:val="28"/>
              </w:rPr>
              <w:lastRenderedPageBreak/>
              <w:t>Итоговая аттестация</w:t>
            </w:r>
          </w:p>
        </w:tc>
        <w:tc>
          <w:tcPr>
            <w:tcW w:w="851" w:type="dxa"/>
            <w:gridSpan w:val="2"/>
            <w:vAlign w:val="center"/>
          </w:tcPr>
          <w:p w14:paraId="7FCC52A8" w14:textId="567E53E1" w:rsidR="000767AB" w:rsidRPr="007B2928" w:rsidRDefault="000767AB" w:rsidP="000767AB">
            <w:pPr>
              <w:spacing w:after="0" w:line="240" w:lineRule="auto"/>
              <w:jc w:val="center"/>
              <w:rPr>
                <w:rFonts w:ascii="Times New Roman" w:hAnsi="Times New Roman"/>
                <w:b/>
                <w:sz w:val="28"/>
                <w:szCs w:val="28"/>
              </w:rPr>
            </w:pPr>
            <w:r>
              <w:rPr>
                <w:rFonts w:ascii="Times New Roman" w:hAnsi="Times New Roman"/>
                <w:b/>
                <w:sz w:val="28"/>
                <w:szCs w:val="28"/>
              </w:rPr>
              <w:t>54</w:t>
            </w:r>
          </w:p>
        </w:tc>
        <w:tc>
          <w:tcPr>
            <w:tcW w:w="850" w:type="dxa"/>
            <w:gridSpan w:val="2"/>
            <w:vAlign w:val="center"/>
          </w:tcPr>
          <w:p w14:paraId="5C8BE938" w14:textId="27E66D09" w:rsidR="000767AB" w:rsidRPr="007B2928" w:rsidRDefault="000767AB" w:rsidP="000767AB">
            <w:pPr>
              <w:spacing w:after="0" w:line="240" w:lineRule="auto"/>
              <w:jc w:val="center"/>
              <w:rPr>
                <w:rFonts w:ascii="Times New Roman" w:hAnsi="Times New Roman"/>
                <w:b/>
                <w:sz w:val="28"/>
                <w:szCs w:val="28"/>
              </w:rPr>
            </w:pPr>
            <w:r>
              <w:rPr>
                <w:rFonts w:ascii="Times New Roman" w:hAnsi="Times New Roman"/>
                <w:b/>
                <w:sz w:val="28"/>
                <w:szCs w:val="28"/>
              </w:rPr>
              <w:t>2</w:t>
            </w:r>
          </w:p>
        </w:tc>
        <w:tc>
          <w:tcPr>
            <w:tcW w:w="1134" w:type="dxa"/>
            <w:gridSpan w:val="2"/>
            <w:vAlign w:val="center"/>
          </w:tcPr>
          <w:p w14:paraId="7E7F02A6" w14:textId="4DF1B57B" w:rsidR="000767AB" w:rsidRPr="007B2928" w:rsidRDefault="000767AB" w:rsidP="000767AB">
            <w:pPr>
              <w:spacing w:after="0" w:line="240" w:lineRule="auto"/>
              <w:jc w:val="center"/>
              <w:rPr>
                <w:rFonts w:ascii="Times New Roman" w:hAnsi="Times New Roman"/>
                <w:b/>
                <w:sz w:val="28"/>
                <w:szCs w:val="28"/>
              </w:rPr>
            </w:pPr>
            <w:r>
              <w:rPr>
                <w:rFonts w:ascii="Times New Roman" w:hAnsi="Times New Roman"/>
                <w:b/>
                <w:sz w:val="28"/>
                <w:szCs w:val="28"/>
              </w:rPr>
              <w:t>4</w:t>
            </w:r>
          </w:p>
        </w:tc>
        <w:tc>
          <w:tcPr>
            <w:tcW w:w="993" w:type="dxa"/>
            <w:gridSpan w:val="2"/>
            <w:vAlign w:val="center"/>
          </w:tcPr>
          <w:p w14:paraId="69959D6D" w14:textId="4A318FE1" w:rsidR="000767AB" w:rsidRPr="007B2928" w:rsidRDefault="000767AB" w:rsidP="000767AB">
            <w:pPr>
              <w:spacing w:after="0" w:line="240" w:lineRule="auto"/>
              <w:jc w:val="center"/>
              <w:rPr>
                <w:rFonts w:ascii="Times New Roman" w:hAnsi="Times New Roman"/>
                <w:b/>
                <w:sz w:val="28"/>
                <w:szCs w:val="28"/>
              </w:rPr>
            </w:pPr>
            <w:r>
              <w:rPr>
                <w:rFonts w:ascii="Times New Roman" w:hAnsi="Times New Roman"/>
                <w:b/>
                <w:sz w:val="28"/>
                <w:szCs w:val="28"/>
              </w:rPr>
              <w:t>48</w:t>
            </w:r>
          </w:p>
        </w:tc>
        <w:tc>
          <w:tcPr>
            <w:tcW w:w="1377" w:type="dxa"/>
            <w:vAlign w:val="center"/>
          </w:tcPr>
          <w:p w14:paraId="2BC55A02" w14:textId="24C82913" w:rsidR="000767AB" w:rsidRPr="007B2928" w:rsidRDefault="000767AB" w:rsidP="000767AB">
            <w:pPr>
              <w:spacing w:after="0" w:line="240" w:lineRule="auto"/>
              <w:ind w:hanging="102"/>
              <w:jc w:val="center"/>
              <w:rPr>
                <w:rFonts w:ascii="Times New Roman" w:hAnsi="Times New Roman"/>
                <w:b/>
                <w:sz w:val="28"/>
                <w:szCs w:val="28"/>
              </w:rPr>
            </w:pPr>
            <w:r>
              <w:rPr>
                <w:rFonts w:ascii="Times New Roman" w:hAnsi="Times New Roman"/>
                <w:b/>
                <w:sz w:val="28"/>
                <w:szCs w:val="28"/>
              </w:rPr>
              <w:t>Защита итоговой работы</w:t>
            </w:r>
          </w:p>
        </w:tc>
      </w:tr>
      <w:tr w:rsidR="000767AB" w:rsidRPr="007B2928" w14:paraId="2E33E84A" w14:textId="77777777" w:rsidTr="00EF4723">
        <w:tc>
          <w:tcPr>
            <w:tcW w:w="4576" w:type="dxa"/>
            <w:gridSpan w:val="3"/>
          </w:tcPr>
          <w:p w14:paraId="1521DBD5" w14:textId="77777777" w:rsidR="000767AB" w:rsidRPr="007B2928" w:rsidRDefault="000767AB" w:rsidP="000767AB">
            <w:pPr>
              <w:spacing w:after="0" w:line="240" w:lineRule="auto"/>
              <w:rPr>
                <w:rFonts w:ascii="Times New Roman" w:hAnsi="Times New Roman"/>
                <w:b/>
                <w:sz w:val="28"/>
                <w:szCs w:val="28"/>
              </w:rPr>
            </w:pPr>
            <w:r w:rsidRPr="007B2928">
              <w:rPr>
                <w:rFonts w:ascii="Times New Roman" w:hAnsi="Times New Roman"/>
                <w:b/>
                <w:sz w:val="28"/>
                <w:szCs w:val="28"/>
              </w:rPr>
              <w:t>Итого:</w:t>
            </w:r>
          </w:p>
        </w:tc>
        <w:tc>
          <w:tcPr>
            <w:tcW w:w="851" w:type="dxa"/>
            <w:gridSpan w:val="2"/>
            <w:vAlign w:val="center"/>
          </w:tcPr>
          <w:p w14:paraId="4EFB30A0" w14:textId="08B0672A" w:rsidR="000767AB" w:rsidRPr="007B2928" w:rsidRDefault="000767AB" w:rsidP="000767AB">
            <w:pPr>
              <w:spacing w:after="0" w:line="240" w:lineRule="auto"/>
              <w:jc w:val="center"/>
              <w:rPr>
                <w:rFonts w:ascii="Times New Roman" w:hAnsi="Times New Roman"/>
                <w:b/>
                <w:sz w:val="28"/>
                <w:szCs w:val="28"/>
              </w:rPr>
            </w:pPr>
            <w:r>
              <w:rPr>
                <w:rFonts w:ascii="Times New Roman" w:hAnsi="Times New Roman"/>
                <w:b/>
                <w:sz w:val="28"/>
                <w:szCs w:val="28"/>
              </w:rPr>
              <w:t>2160</w:t>
            </w:r>
          </w:p>
        </w:tc>
        <w:tc>
          <w:tcPr>
            <w:tcW w:w="850" w:type="dxa"/>
            <w:gridSpan w:val="2"/>
            <w:vAlign w:val="center"/>
          </w:tcPr>
          <w:p w14:paraId="15855773" w14:textId="6B9D241E" w:rsidR="000767AB" w:rsidRPr="007B2928" w:rsidRDefault="000767AB" w:rsidP="000767AB">
            <w:pPr>
              <w:spacing w:after="0" w:line="240" w:lineRule="auto"/>
              <w:jc w:val="center"/>
              <w:rPr>
                <w:rFonts w:ascii="Times New Roman" w:hAnsi="Times New Roman"/>
                <w:b/>
                <w:sz w:val="28"/>
                <w:szCs w:val="28"/>
              </w:rPr>
            </w:pPr>
            <w:r>
              <w:rPr>
                <w:rFonts w:ascii="Times New Roman" w:hAnsi="Times New Roman"/>
                <w:b/>
                <w:sz w:val="28"/>
                <w:szCs w:val="28"/>
              </w:rPr>
              <w:t>152</w:t>
            </w:r>
          </w:p>
        </w:tc>
        <w:tc>
          <w:tcPr>
            <w:tcW w:w="1134" w:type="dxa"/>
            <w:gridSpan w:val="2"/>
            <w:vAlign w:val="center"/>
          </w:tcPr>
          <w:p w14:paraId="37788AC7" w14:textId="66580855" w:rsidR="000767AB" w:rsidRPr="007B2928" w:rsidRDefault="000767AB" w:rsidP="000767AB">
            <w:pPr>
              <w:spacing w:after="0" w:line="240" w:lineRule="auto"/>
              <w:jc w:val="center"/>
              <w:rPr>
                <w:rFonts w:ascii="Times New Roman" w:hAnsi="Times New Roman"/>
                <w:b/>
                <w:sz w:val="28"/>
                <w:szCs w:val="28"/>
              </w:rPr>
            </w:pPr>
            <w:r>
              <w:rPr>
                <w:rFonts w:ascii="Times New Roman" w:hAnsi="Times New Roman"/>
                <w:b/>
                <w:sz w:val="28"/>
                <w:szCs w:val="28"/>
              </w:rPr>
              <w:t>214</w:t>
            </w:r>
          </w:p>
        </w:tc>
        <w:tc>
          <w:tcPr>
            <w:tcW w:w="993" w:type="dxa"/>
            <w:gridSpan w:val="2"/>
            <w:vAlign w:val="center"/>
          </w:tcPr>
          <w:p w14:paraId="2670D062" w14:textId="4F9B9677" w:rsidR="000767AB" w:rsidRPr="007B2928" w:rsidRDefault="000767AB" w:rsidP="000767AB">
            <w:pPr>
              <w:spacing w:after="0" w:line="240" w:lineRule="auto"/>
              <w:jc w:val="center"/>
              <w:rPr>
                <w:rFonts w:ascii="Times New Roman" w:hAnsi="Times New Roman"/>
                <w:b/>
                <w:sz w:val="28"/>
                <w:szCs w:val="28"/>
              </w:rPr>
            </w:pPr>
            <w:r>
              <w:rPr>
                <w:rFonts w:ascii="Times New Roman" w:hAnsi="Times New Roman"/>
                <w:b/>
                <w:sz w:val="28"/>
                <w:szCs w:val="28"/>
              </w:rPr>
              <w:t>1794</w:t>
            </w:r>
          </w:p>
        </w:tc>
        <w:tc>
          <w:tcPr>
            <w:tcW w:w="1377" w:type="dxa"/>
            <w:vAlign w:val="center"/>
          </w:tcPr>
          <w:p w14:paraId="50F6FC25" w14:textId="77777777" w:rsidR="000767AB" w:rsidRPr="007B2928" w:rsidRDefault="000767AB" w:rsidP="000767AB">
            <w:pPr>
              <w:spacing w:after="0" w:line="240" w:lineRule="auto"/>
              <w:jc w:val="center"/>
              <w:rPr>
                <w:rFonts w:ascii="Times New Roman" w:hAnsi="Times New Roman"/>
                <w:b/>
                <w:sz w:val="28"/>
                <w:szCs w:val="28"/>
              </w:rPr>
            </w:pPr>
          </w:p>
        </w:tc>
      </w:tr>
    </w:tbl>
    <w:p w14:paraId="42558203" w14:textId="3B7877B5" w:rsidR="00144807" w:rsidRDefault="00144807" w:rsidP="00C817DB">
      <w:pPr>
        <w:spacing w:after="0" w:line="240" w:lineRule="auto"/>
        <w:rPr>
          <w:rFonts w:ascii="Times New Roman" w:hAnsi="Times New Roman"/>
          <w:sz w:val="28"/>
          <w:szCs w:val="28"/>
        </w:rPr>
      </w:pPr>
    </w:p>
    <w:p w14:paraId="17952B9B" w14:textId="77777777" w:rsidR="00382A6E" w:rsidRPr="007B2928" w:rsidRDefault="00382A6E" w:rsidP="00C817DB">
      <w:pPr>
        <w:spacing w:after="0" w:line="240" w:lineRule="auto"/>
        <w:rPr>
          <w:rFonts w:ascii="Times New Roman" w:hAnsi="Times New Roman"/>
          <w:sz w:val="28"/>
          <w:szCs w:val="28"/>
        </w:rPr>
      </w:pPr>
    </w:p>
    <w:p w14:paraId="71E7386F" w14:textId="77777777" w:rsidR="00EF4723" w:rsidRDefault="00625A34" w:rsidP="00EF4723">
      <w:pPr>
        <w:spacing w:after="0" w:line="240" w:lineRule="auto"/>
        <w:jc w:val="both"/>
        <w:rPr>
          <w:rFonts w:ascii="Times New Roman" w:hAnsi="Times New Roman"/>
          <w:b/>
          <w:bCs/>
          <w:sz w:val="28"/>
          <w:szCs w:val="28"/>
          <w:lang w:eastAsia="ru-RU"/>
        </w:rPr>
      </w:pPr>
      <w:r w:rsidRPr="007B2928">
        <w:rPr>
          <w:rFonts w:ascii="Times New Roman" w:hAnsi="Times New Roman"/>
          <w:b/>
          <w:bCs/>
          <w:sz w:val="28"/>
          <w:szCs w:val="28"/>
          <w:lang w:eastAsia="ru-RU"/>
        </w:rPr>
        <w:t>Разработчик программы:</w:t>
      </w:r>
    </w:p>
    <w:p w14:paraId="25976132" w14:textId="77777777" w:rsidR="00382A6E" w:rsidRDefault="00625A34" w:rsidP="00EF4723">
      <w:pPr>
        <w:spacing w:after="0" w:line="240" w:lineRule="auto"/>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Заведующий кафедрой </w:t>
      </w:r>
      <w:r w:rsidR="00382A6E">
        <w:rPr>
          <w:rFonts w:ascii="Times New Roman" w:hAnsi="Times New Roman"/>
          <w:bCs/>
          <w:sz w:val="28"/>
          <w:szCs w:val="28"/>
          <w:lang w:eastAsia="ru-RU"/>
        </w:rPr>
        <w:t>инженерной и</w:t>
      </w:r>
    </w:p>
    <w:p w14:paraId="250D639E" w14:textId="6934B1D7" w:rsidR="00625A34" w:rsidRDefault="00382A6E" w:rsidP="00EF4723">
      <w:pPr>
        <w:spacing w:after="0" w:line="240" w:lineRule="auto"/>
        <w:jc w:val="both"/>
        <w:rPr>
          <w:rFonts w:ascii="Times New Roman" w:hAnsi="Times New Roman"/>
          <w:bCs/>
          <w:sz w:val="28"/>
          <w:szCs w:val="28"/>
          <w:lang w:eastAsia="ru-RU"/>
        </w:rPr>
      </w:pPr>
      <w:r>
        <w:rPr>
          <w:rFonts w:ascii="Times New Roman" w:hAnsi="Times New Roman"/>
          <w:bCs/>
          <w:sz w:val="28"/>
          <w:szCs w:val="28"/>
          <w:lang w:eastAsia="ru-RU"/>
        </w:rPr>
        <w:t xml:space="preserve">компьютационной </w:t>
      </w:r>
      <w:r w:rsidR="00625A34" w:rsidRPr="007B2928">
        <w:rPr>
          <w:rFonts w:ascii="Times New Roman" w:hAnsi="Times New Roman"/>
          <w:bCs/>
          <w:sz w:val="28"/>
          <w:szCs w:val="28"/>
          <w:lang w:eastAsia="ru-RU"/>
        </w:rPr>
        <w:t>педагогики</w:t>
      </w:r>
      <w:r w:rsidR="00625A34" w:rsidRPr="007B2928">
        <w:rPr>
          <w:rFonts w:ascii="Times New Roman" w:hAnsi="Times New Roman"/>
          <w:bCs/>
          <w:sz w:val="28"/>
          <w:szCs w:val="28"/>
          <w:lang w:eastAsia="ru-RU"/>
        </w:rPr>
        <w:tab/>
      </w:r>
      <w:r w:rsidR="00625A34" w:rsidRPr="007B2928">
        <w:rPr>
          <w:rFonts w:ascii="Times New Roman" w:hAnsi="Times New Roman"/>
          <w:bCs/>
          <w:sz w:val="28"/>
          <w:szCs w:val="28"/>
          <w:lang w:eastAsia="ru-RU"/>
        </w:rPr>
        <w:tab/>
      </w:r>
      <w:r w:rsidR="00625A34" w:rsidRPr="007B2928">
        <w:rPr>
          <w:rFonts w:ascii="Times New Roman" w:hAnsi="Times New Roman"/>
          <w:bCs/>
          <w:sz w:val="28"/>
          <w:szCs w:val="28"/>
          <w:lang w:eastAsia="ru-RU"/>
        </w:rPr>
        <w:tab/>
      </w:r>
      <w:r w:rsidR="00625A34" w:rsidRPr="007B2928">
        <w:rPr>
          <w:rFonts w:ascii="Times New Roman" w:hAnsi="Times New Roman"/>
          <w:bCs/>
          <w:sz w:val="28"/>
          <w:szCs w:val="28"/>
          <w:lang w:eastAsia="ru-RU"/>
        </w:rPr>
        <w:tab/>
      </w:r>
      <w:r w:rsidR="00625A34" w:rsidRPr="007B2928">
        <w:rPr>
          <w:rFonts w:ascii="Times New Roman" w:hAnsi="Times New Roman"/>
          <w:bCs/>
          <w:sz w:val="28"/>
          <w:szCs w:val="28"/>
          <w:lang w:eastAsia="ru-RU"/>
        </w:rPr>
        <w:tab/>
      </w:r>
      <w:r w:rsidR="009D5834">
        <w:rPr>
          <w:rFonts w:ascii="Times New Roman" w:hAnsi="Times New Roman"/>
          <w:bCs/>
          <w:sz w:val="28"/>
          <w:szCs w:val="28"/>
          <w:lang w:eastAsia="ru-RU"/>
        </w:rPr>
        <w:t>М.Г. Коляда</w:t>
      </w:r>
    </w:p>
    <w:p w14:paraId="77CCD554" w14:textId="77777777" w:rsidR="000767AB" w:rsidRDefault="000767AB" w:rsidP="00EF4723">
      <w:pPr>
        <w:spacing w:after="0" w:line="240" w:lineRule="auto"/>
        <w:jc w:val="both"/>
        <w:rPr>
          <w:rFonts w:ascii="Times New Roman" w:hAnsi="Times New Roman"/>
          <w:bCs/>
          <w:sz w:val="28"/>
          <w:szCs w:val="28"/>
          <w:lang w:eastAsia="ru-RU"/>
        </w:rPr>
      </w:pPr>
    </w:p>
    <w:p w14:paraId="712E5DCC" w14:textId="77777777" w:rsidR="000767AB" w:rsidRPr="008375E5" w:rsidRDefault="000767AB" w:rsidP="00EF4723">
      <w:pPr>
        <w:spacing w:after="0" w:line="240" w:lineRule="auto"/>
        <w:jc w:val="both"/>
        <w:rPr>
          <w:rFonts w:ascii="Times New Roman" w:hAnsi="Times New Roman"/>
          <w:b/>
          <w:bCs/>
          <w:sz w:val="28"/>
          <w:szCs w:val="28"/>
          <w:lang w:val="en-US" w:eastAsia="ru-RU"/>
        </w:rPr>
      </w:pPr>
    </w:p>
    <w:sectPr w:rsidR="000767AB" w:rsidRPr="008375E5" w:rsidSect="009D5834">
      <w:pgSz w:w="12240" w:h="15840"/>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17132" w14:textId="77777777" w:rsidR="00F34C0D" w:rsidRDefault="00F34C0D" w:rsidP="009225A0">
      <w:pPr>
        <w:spacing w:after="0" w:line="240" w:lineRule="auto"/>
      </w:pPr>
      <w:r>
        <w:separator/>
      </w:r>
    </w:p>
  </w:endnote>
  <w:endnote w:type="continuationSeparator" w:id="0">
    <w:p w14:paraId="34FD2470" w14:textId="77777777" w:rsidR="00F34C0D" w:rsidRDefault="00F34C0D" w:rsidP="009225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T Serif">
    <w:altName w:val="PT Serif"/>
    <w:charset w:val="CC"/>
    <w:family w:val="roman"/>
    <w:pitch w:val="variable"/>
    <w:sig w:usb0="A00002EF" w:usb1="5000204B" w:usb2="00000000" w:usb3="00000000" w:csb0="00000097"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7D185" w14:textId="77777777" w:rsidR="00F34C0D" w:rsidRDefault="00F34C0D" w:rsidP="009225A0">
      <w:pPr>
        <w:spacing w:after="0" w:line="240" w:lineRule="auto"/>
      </w:pPr>
      <w:r>
        <w:separator/>
      </w:r>
    </w:p>
  </w:footnote>
  <w:footnote w:type="continuationSeparator" w:id="0">
    <w:p w14:paraId="191B8B0E" w14:textId="77777777" w:rsidR="00F34C0D" w:rsidRDefault="00F34C0D" w:rsidP="009225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7F755" w14:textId="7464C94D" w:rsidR="008C51EE" w:rsidRDefault="008C51EE">
    <w:pPr>
      <w:pStyle w:val="af"/>
      <w:jc w:val="center"/>
    </w:pPr>
    <w:r>
      <w:fldChar w:fldCharType="begin"/>
    </w:r>
    <w:r>
      <w:instrText>PAGE   \* MERGEFORMAT</w:instrText>
    </w:r>
    <w:r>
      <w:fldChar w:fldCharType="separate"/>
    </w:r>
    <w:r>
      <w:rPr>
        <w:noProof/>
      </w:rPr>
      <w:t>16</w:t>
    </w:r>
    <w:r>
      <w:fldChar w:fldCharType="end"/>
    </w:r>
  </w:p>
  <w:p w14:paraId="27A30D12" w14:textId="77777777" w:rsidR="008C51EE" w:rsidRDefault="008C51EE">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0DBF"/>
    <w:multiLevelType w:val="multilevel"/>
    <w:tmpl w:val="11CE6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2455D"/>
    <w:multiLevelType w:val="multilevel"/>
    <w:tmpl w:val="A8680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C2437E"/>
    <w:multiLevelType w:val="hybridMultilevel"/>
    <w:tmpl w:val="0F1E34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A21D9A"/>
    <w:multiLevelType w:val="hybridMultilevel"/>
    <w:tmpl w:val="C9D487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3C6FD9"/>
    <w:multiLevelType w:val="hybridMultilevel"/>
    <w:tmpl w:val="9E4C3C74"/>
    <w:lvl w:ilvl="0" w:tplc="0419000F">
      <w:start w:val="1"/>
      <w:numFmt w:val="decimal"/>
      <w:lvlText w:val="%1."/>
      <w:lvlJc w:val="left"/>
      <w:pPr>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 w15:restartNumberingAfterBreak="0">
    <w:nsid w:val="1AC94B27"/>
    <w:multiLevelType w:val="multilevel"/>
    <w:tmpl w:val="CA049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53D3F"/>
    <w:multiLevelType w:val="hybridMultilevel"/>
    <w:tmpl w:val="C88656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42478E"/>
    <w:multiLevelType w:val="hybridMultilevel"/>
    <w:tmpl w:val="BB38F5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1190CBC"/>
    <w:multiLevelType w:val="hybridMultilevel"/>
    <w:tmpl w:val="4AC86AC8"/>
    <w:lvl w:ilvl="0" w:tplc="FD08B220">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A486428"/>
    <w:multiLevelType w:val="hybridMultilevel"/>
    <w:tmpl w:val="3AE827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AF316DC"/>
    <w:multiLevelType w:val="hybridMultilevel"/>
    <w:tmpl w:val="44909ED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4C616B05"/>
    <w:multiLevelType w:val="hybridMultilevel"/>
    <w:tmpl w:val="C3148756"/>
    <w:lvl w:ilvl="0" w:tplc="626409DC">
      <w:start w:val="1"/>
      <w:numFmt w:val="bullet"/>
      <w:lvlText w:val=""/>
      <w:lvlJc w:val="left"/>
      <w:pPr>
        <w:ind w:left="1077" w:hanging="360"/>
      </w:pPr>
      <w:rPr>
        <w:rFonts w:ascii="Symbol" w:hAnsi="Symbol" w:hint="default"/>
        <w:sz w:val="20"/>
        <w:szCs w:val="20"/>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2" w15:restartNumberingAfterBreak="0">
    <w:nsid w:val="4E320928"/>
    <w:multiLevelType w:val="hybridMultilevel"/>
    <w:tmpl w:val="9E4C3C74"/>
    <w:lvl w:ilvl="0" w:tplc="0419000F">
      <w:start w:val="1"/>
      <w:numFmt w:val="decimal"/>
      <w:lvlText w:val="%1."/>
      <w:lvlJc w:val="left"/>
      <w:pPr>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15:restartNumberingAfterBreak="0">
    <w:nsid w:val="510B4FF4"/>
    <w:multiLevelType w:val="hybridMultilevel"/>
    <w:tmpl w:val="11A2AFF4"/>
    <w:lvl w:ilvl="0" w:tplc="9DFA0AB2">
      <w:start w:val="1"/>
      <w:numFmt w:val="bullet"/>
      <w:lvlText w:val=""/>
      <w:lvlJc w:val="left"/>
      <w:pPr>
        <w:tabs>
          <w:tab w:val="num" w:pos="360"/>
        </w:tabs>
        <w:ind w:left="-360" w:firstLine="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147569A"/>
    <w:multiLevelType w:val="hybridMultilevel"/>
    <w:tmpl w:val="1FF8D682"/>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3B0684D"/>
    <w:multiLevelType w:val="multilevel"/>
    <w:tmpl w:val="3796D77A"/>
    <w:lvl w:ilvl="0">
      <w:start w:val="1"/>
      <w:numFmt w:val="bullet"/>
      <w:lvlText w:val="-"/>
      <w:lvlJc w:val="left"/>
      <w:rPr>
        <w:rFonts w:ascii="Times New Roman" w:eastAsia="Times New Roman" w:hAnsi="Times New Roman"/>
        <w:b w:val="0"/>
        <w:i w:val="0"/>
        <w:smallCaps w:val="0"/>
        <w:strike w:val="0"/>
        <w:color w:val="000000"/>
        <w:spacing w:val="0"/>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764F7F0E"/>
    <w:multiLevelType w:val="hybridMultilevel"/>
    <w:tmpl w:val="A5B242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79472218">
    <w:abstractNumId w:val="13"/>
  </w:num>
  <w:num w:numId="2" w16cid:durableId="20185765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018564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08081004">
    <w:abstractNumId w:val="4"/>
  </w:num>
  <w:num w:numId="5" w16cid:durableId="2098594065">
    <w:abstractNumId w:val="10"/>
  </w:num>
  <w:num w:numId="6" w16cid:durableId="1658411982">
    <w:abstractNumId w:val="15"/>
  </w:num>
  <w:num w:numId="7" w16cid:durableId="543904591">
    <w:abstractNumId w:val="9"/>
  </w:num>
  <w:num w:numId="8" w16cid:durableId="1213345974">
    <w:abstractNumId w:val="16"/>
  </w:num>
  <w:num w:numId="9" w16cid:durableId="1236166564">
    <w:abstractNumId w:val="0"/>
  </w:num>
  <w:num w:numId="10" w16cid:durableId="1410150847">
    <w:abstractNumId w:val="11"/>
  </w:num>
  <w:num w:numId="11" w16cid:durableId="957226597">
    <w:abstractNumId w:val="5"/>
  </w:num>
  <w:num w:numId="12" w16cid:durableId="81225428">
    <w:abstractNumId w:val="1"/>
  </w:num>
  <w:num w:numId="13" w16cid:durableId="1495950793">
    <w:abstractNumId w:val="8"/>
  </w:num>
  <w:num w:numId="14" w16cid:durableId="484663653">
    <w:abstractNumId w:val="14"/>
  </w:num>
  <w:num w:numId="15" w16cid:durableId="1999264256">
    <w:abstractNumId w:val="3"/>
  </w:num>
  <w:num w:numId="16" w16cid:durableId="337654324">
    <w:abstractNumId w:val="6"/>
  </w:num>
  <w:num w:numId="17" w16cid:durableId="946502063">
    <w:abstractNumId w:val="2"/>
  </w:num>
  <w:num w:numId="18" w16cid:durableId="17824540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642"/>
    <w:rsid w:val="000205C0"/>
    <w:rsid w:val="00031A95"/>
    <w:rsid w:val="00037E09"/>
    <w:rsid w:val="000434A6"/>
    <w:rsid w:val="00066CCE"/>
    <w:rsid w:val="00072868"/>
    <w:rsid w:val="00072D5B"/>
    <w:rsid w:val="000767AB"/>
    <w:rsid w:val="000E2E7E"/>
    <w:rsid w:val="000F26D7"/>
    <w:rsid w:val="000F3886"/>
    <w:rsid w:val="000F428A"/>
    <w:rsid w:val="000F5B78"/>
    <w:rsid w:val="000F7271"/>
    <w:rsid w:val="001066D8"/>
    <w:rsid w:val="00127341"/>
    <w:rsid w:val="00127E2B"/>
    <w:rsid w:val="00134A6B"/>
    <w:rsid w:val="0014191C"/>
    <w:rsid w:val="001423E6"/>
    <w:rsid w:val="00144807"/>
    <w:rsid w:val="00145A9B"/>
    <w:rsid w:val="00147094"/>
    <w:rsid w:val="00151BB6"/>
    <w:rsid w:val="001547DD"/>
    <w:rsid w:val="00157F46"/>
    <w:rsid w:val="0017329E"/>
    <w:rsid w:val="00191ECC"/>
    <w:rsid w:val="00196479"/>
    <w:rsid w:val="001A3CE5"/>
    <w:rsid w:val="001A5D70"/>
    <w:rsid w:val="001B1B0F"/>
    <w:rsid w:val="001C00C4"/>
    <w:rsid w:val="001E28EA"/>
    <w:rsid w:val="001F3AAA"/>
    <w:rsid w:val="0020304F"/>
    <w:rsid w:val="00207103"/>
    <w:rsid w:val="0021176B"/>
    <w:rsid w:val="00212157"/>
    <w:rsid w:val="00213549"/>
    <w:rsid w:val="002415B9"/>
    <w:rsid w:val="002425EB"/>
    <w:rsid w:val="002525BD"/>
    <w:rsid w:val="0025408F"/>
    <w:rsid w:val="00255059"/>
    <w:rsid w:val="002562AD"/>
    <w:rsid w:val="00257751"/>
    <w:rsid w:val="00260A59"/>
    <w:rsid w:val="00261242"/>
    <w:rsid w:val="002647AF"/>
    <w:rsid w:val="00270D7F"/>
    <w:rsid w:val="0027552B"/>
    <w:rsid w:val="00275C11"/>
    <w:rsid w:val="0027703E"/>
    <w:rsid w:val="002A72BF"/>
    <w:rsid w:val="002B077B"/>
    <w:rsid w:val="002C29B3"/>
    <w:rsid w:val="002D2B4E"/>
    <w:rsid w:val="002E12C8"/>
    <w:rsid w:val="002F0648"/>
    <w:rsid w:val="002F779B"/>
    <w:rsid w:val="00303560"/>
    <w:rsid w:val="00303814"/>
    <w:rsid w:val="003067DC"/>
    <w:rsid w:val="00306AF9"/>
    <w:rsid w:val="00325AB8"/>
    <w:rsid w:val="00350B2C"/>
    <w:rsid w:val="00356641"/>
    <w:rsid w:val="0036763F"/>
    <w:rsid w:val="00373396"/>
    <w:rsid w:val="00382A6E"/>
    <w:rsid w:val="00383ADA"/>
    <w:rsid w:val="00385F24"/>
    <w:rsid w:val="003A3380"/>
    <w:rsid w:val="003A397B"/>
    <w:rsid w:val="003A6365"/>
    <w:rsid w:val="003B219C"/>
    <w:rsid w:val="003D0CBA"/>
    <w:rsid w:val="003D1716"/>
    <w:rsid w:val="003D465D"/>
    <w:rsid w:val="003D660B"/>
    <w:rsid w:val="003E11EA"/>
    <w:rsid w:val="003E2FB3"/>
    <w:rsid w:val="003E4CDB"/>
    <w:rsid w:val="003E6B86"/>
    <w:rsid w:val="003F6DF7"/>
    <w:rsid w:val="003F7F26"/>
    <w:rsid w:val="00406463"/>
    <w:rsid w:val="00411638"/>
    <w:rsid w:val="00420133"/>
    <w:rsid w:val="00431871"/>
    <w:rsid w:val="004360C1"/>
    <w:rsid w:val="0045107A"/>
    <w:rsid w:val="00454BBD"/>
    <w:rsid w:val="004608E8"/>
    <w:rsid w:val="004642A2"/>
    <w:rsid w:val="0046449B"/>
    <w:rsid w:val="00472569"/>
    <w:rsid w:val="00474666"/>
    <w:rsid w:val="004758F4"/>
    <w:rsid w:val="00491A64"/>
    <w:rsid w:val="004C262C"/>
    <w:rsid w:val="004E2740"/>
    <w:rsid w:val="004F03DF"/>
    <w:rsid w:val="004F1216"/>
    <w:rsid w:val="004F45F5"/>
    <w:rsid w:val="004F5872"/>
    <w:rsid w:val="004F6E0E"/>
    <w:rsid w:val="00503053"/>
    <w:rsid w:val="00503FDF"/>
    <w:rsid w:val="00514401"/>
    <w:rsid w:val="00517A37"/>
    <w:rsid w:val="005218AB"/>
    <w:rsid w:val="0052712E"/>
    <w:rsid w:val="0053439D"/>
    <w:rsid w:val="005364D8"/>
    <w:rsid w:val="00537607"/>
    <w:rsid w:val="00544C28"/>
    <w:rsid w:val="005458CA"/>
    <w:rsid w:val="00551250"/>
    <w:rsid w:val="005539CE"/>
    <w:rsid w:val="0055726F"/>
    <w:rsid w:val="005632E6"/>
    <w:rsid w:val="00585834"/>
    <w:rsid w:val="005C7A93"/>
    <w:rsid w:val="005D3974"/>
    <w:rsid w:val="005D77C0"/>
    <w:rsid w:val="005E5E98"/>
    <w:rsid w:val="005F546D"/>
    <w:rsid w:val="00614BF9"/>
    <w:rsid w:val="00615F0C"/>
    <w:rsid w:val="00625A34"/>
    <w:rsid w:val="006574BC"/>
    <w:rsid w:val="00663BD5"/>
    <w:rsid w:val="006648FB"/>
    <w:rsid w:val="00667149"/>
    <w:rsid w:val="00672672"/>
    <w:rsid w:val="00675493"/>
    <w:rsid w:val="00685747"/>
    <w:rsid w:val="006934BC"/>
    <w:rsid w:val="006946D6"/>
    <w:rsid w:val="006946FD"/>
    <w:rsid w:val="006B2065"/>
    <w:rsid w:val="006B4B37"/>
    <w:rsid w:val="006C4796"/>
    <w:rsid w:val="006C4E48"/>
    <w:rsid w:val="006D0AC7"/>
    <w:rsid w:val="006D1590"/>
    <w:rsid w:val="006E26AD"/>
    <w:rsid w:val="006F12A7"/>
    <w:rsid w:val="006F458A"/>
    <w:rsid w:val="00700DED"/>
    <w:rsid w:val="00705CE5"/>
    <w:rsid w:val="0072739B"/>
    <w:rsid w:val="00733A27"/>
    <w:rsid w:val="007400CD"/>
    <w:rsid w:val="00754487"/>
    <w:rsid w:val="007605E7"/>
    <w:rsid w:val="00763002"/>
    <w:rsid w:val="00763706"/>
    <w:rsid w:val="00775E2A"/>
    <w:rsid w:val="007775A1"/>
    <w:rsid w:val="007830C3"/>
    <w:rsid w:val="00783A38"/>
    <w:rsid w:val="00795E99"/>
    <w:rsid w:val="007A1783"/>
    <w:rsid w:val="007A3667"/>
    <w:rsid w:val="007B0061"/>
    <w:rsid w:val="007B18EB"/>
    <w:rsid w:val="007B2928"/>
    <w:rsid w:val="007B58B4"/>
    <w:rsid w:val="007C4953"/>
    <w:rsid w:val="007C5497"/>
    <w:rsid w:val="007E4DD6"/>
    <w:rsid w:val="007F30CE"/>
    <w:rsid w:val="007F58B5"/>
    <w:rsid w:val="00831AB5"/>
    <w:rsid w:val="008375E5"/>
    <w:rsid w:val="008961FB"/>
    <w:rsid w:val="008B24ED"/>
    <w:rsid w:val="008C13EA"/>
    <w:rsid w:val="008C51EE"/>
    <w:rsid w:val="008D78D1"/>
    <w:rsid w:val="00901BE6"/>
    <w:rsid w:val="00903656"/>
    <w:rsid w:val="009225A0"/>
    <w:rsid w:val="0093030D"/>
    <w:rsid w:val="00930D6D"/>
    <w:rsid w:val="009336F4"/>
    <w:rsid w:val="00943AF0"/>
    <w:rsid w:val="009612FB"/>
    <w:rsid w:val="009664EA"/>
    <w:rsid w:val="0097517B"/>
    <w:rsid w:val="00976B96"/>
    <w:rsid w:val="00981AAD"/>
    <w:rsid w:val="0099353F"/>
    <w:rsid w:val="00994297"/>
    <w:rsid w:val="00995BB7"/>
    <w:rsid w:val="00997295"/>
    <w:rsid w:val="009A05D2"/>
    <w:rsid w:val="009A4565"/>
    <w:rsid w:val="009A47A0"/>
    <w:rsid w:val="009B169A"/>
    <w:rsid w:val="009C0FE4"/>
    <w:rsid w:val="009C5D19"/>
    <w:rsid w:val="009C77A6"/>
    <w:rsid w:val="009D5834"/>
    <w:rsid w:val="009E2EDA"/>
    <w:rsid w:val="009E5B43"/>
    <w:rsid w:val="009E5CDA"/>
    <w:rsid w:val="009E609E"/>
    <w:rsid w:val="009E60DD"/>
    <w:rsid w:val="009F3FF7"/>
    <w:rsid w:val="009F42E0"/>
    <w:rsid w:val="009F6BE2"/>
    <w:rsid w:val="009F6DD6"/>
    <w:rsid w:val="00A018FF"/>
    <w:rsid w:val="00A1756F"/>
    <w:rsid w:val="00A20762"/>
    <w:rsid w:val="00A248DC"/>
    <w:rsid w:val="00A34E55"/>
    <w:rsid w:val="00A50281"/>
    <w:rsid w:val="00A5318F"/>
    <w:rsid w:val="00A5507B"/>
    <w:rsid w:val="00A5561A"/>
    <w:rsid w:val="00A5701D"/>
    <w:rsid w:val="00A57E1C"/>
    <w:rsid w:val="00A601B1"/>
    <w:rsid w:val="00A63553"/>
    <w:rsid w:val="00A66C0A"/>
    <w:rsid w:val="00A66DC4"/>
    <w:rsid w:val="00A7404C"/>
    <w:rsid w:val="00A852DB"/>
    <w:rsid w:val="00A85E4F"/>
    <w:rsid w:val="00A96143"/>
    <w:rsid w:val="00AA2C5A"/>
    <w:rsid w:val="00AB2866"/>
    <w:rsid w:val="00AD4490"/>
    <w:rsid w:val="00AD4CC4"/>
    <w:rsid w:val="00AE2A92"/>
    <w:rsid w:val="00AF2722"/>
    <w:rsid w:val="00AF5A37"/>
    <w:rsid w:val="00AF6386"/>
    <w:rsid w:val="00AF7355"/>
    <w:rsid w:val="00B014F9"/>
    <w:rsid w:val="00B127FD"/>
    <w:rsid w:val="00B175F6"/>
    <w:rsid w:val="00B217C7"/>
    <w:rsid w:val="00B23AE3"/>
    <w:rsid w:val="00B26279"/>
    <w:rsid w:val="00B534B2"/>
    <w:rsid w:val="00B624A2"/>
    <w:rsid w:val="00B667FD"/>
    <w:rsid w:val="00B8075E"/>
    <w:rsid w:val="00B84E68"/>
    <w:rsid w:val="00B87ACB"/>
    <w:rsid w:val="00BA066F"/>
    <w:rsid w:val="00BB3915"/>
    <w:rsid w:val="00BB63FB"/>
    <w:rsid w:val="00BE27B9"/>
    <w:rsid w:val="00BE3609"/>
    <w:rsid w:val="00C0570C"/>
    <w:rsid w:val="00C0605D"/>
    <w:rsid w:val="00C27052"/>
    <w:rsid w:val="00C66F88"/>
    <w:rsid w:val="00C817DB"/>
    <w:rsid w:val="00C82E7B"/>
    <w:rsid w:val="00C865D5"/>
    <w:rsid w:val="00C937AF"/>
    <w:rsid w:val="00C96F35"/>
    <w:rsid w:val="00CA05C2"/>
    <w:rsid w:val="00CA4CEE"/>
    <w:rsid w:val="00CA72F1"/>
    <w:rsid w:val="00CB22AD"/>
    <w:rsid w:val="00CB5451"/>
    <w:rsid w:val="00CC0A0A"/>
    <w:rsid w:val="00CD2F3C"/>
    <w:rsid w:val="00CD7BC4"/>
    <w:rsid w:val="00CE07D5"/>
    <w:rsid w:val="00CF48AE"/>
    <w:rsid w:val="00CF7715"/>
    <w:rsid w:val="00D03D7F"/>
    <w:rsid w:val="00D041B3"/>
    <w:rsid w:val="00D11B4A"/>
    <w:rsid w:val="00D129D1"/>
    <w:rsid w:val="00D14B65"/>
    <w:rsid w:val="00D22216"/>
    <w:rsid w:val="00D24BB0"/>
    <w:rsid w:val="00D313ED"/>
    <w:rsid w:val="00D37F1E"/>
    <w:rsid w:val="00D40C52"/>
    <w:rsid w:val="00D52328"/>
    <w:rsid w:val="00D541C8"/>
    <w:rsid w:val="00D608B2"/>
    <w:rsid w:val="00D701AF"/>
    <w:rsid w:val="00D706D4"/>
    <w:rsid w:val="00D92B0E"/>
    <w:rsid w:val="00DB1575"/>
    <w:rsid w:val="00DB5244"/>
    <w:rsid w:val="00DC3EE7"/>
    <w:rsid w:val="00DD27C3"/>
    <w:rsid w:val="00DD3524"/>
    <w:rsid w:val="00DE1458"/>
    <w:rsid w:val="00DE1EAB"/>
    <w:rsid w:val="00DF1666"/>
    <w:rsid w:val="00DF2D3A"/>
    <w:rsid w:val="00E0011C"/>
    <w:rsid w:val="00E077F2"/>
    <w:rsid w:val="00E10F97"/>
    <w:rsid w:val="00E12CFF"/>
    <w:rsid w:val="00E345CE"/>
    <w:rsid w:val="00E35609"/>
    <w:rsid w:val="00E4235F"/>
    <w:rsid w:val="00E42DF0"/>
    <w:rsid w:val="00E5011A"/>
    <w:rsid w:val="00E56814"/>
    <w:rsid w:val="00E60E7A"/>
    <w:rsid w:val="00E61DF0"/>
    <w:rsid w:val="00E738AF"/>
    <w:rsid w:val="00E81080"/>
    <w:rsid w:val="00E83AAB"/>
    <w:rsid w:val="00EA2D42"/>
    <w:rsid w:val="00EB1903"/>
    <w:rsid w:val="00EB2642"/>
    <w:rsid w:val="00EB302B"/>
    <w:rsid w:val="00EB7704"/>
    <w:rsid w:val="00EC0F84"/>
    <w:rsid w:val="00EC4027"/>
    <w:rsid w:val="00EE1941"/>
    <w:rsid w:val="00EE48E7"/>
    <w:rsid w:val="00EF3FBF"/>
    <w:rsid w:val="00EF4723"/>
    <w:rsid w:val="00F07BED"/>
    <w:rsid w:val="00F105A3"/>
    <w:rsid w:val="00F1169B"/>
    <w:rsid w:val="00F221BE"/>
    <w:rsid w:val="00F34C0D"/>
    <w:rsid w:val="00F600E0"/>
    <w:rsid w:val="00F84F3C"/>
    <w:rsid w:val="00F93D88"/>
    <w:rsid w:val="00FA1492"/>
    <w:rsid w:val="00FA2DD2"/>
    <w:rsid w:val="00FA4346"/>
    <w:rsid w:val="00FA6420"/>
    <w:rsid w:val="00FA70A5"/>
    <w:rsid w:val="00FB032B"/>
    <w:rsid w:val="00FC0D7D"/>
    <w:rsid w:val="00FC5C1A"/>
    <w:rsid w:val="00FD0968"/>
    <w:rsid w:val="00FD41CB"/>
    <w:rsid w:val="00FD5C3D"/>
    <w:rsid w:val="00FF3A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442A30"/>
  <w15:docId w15:val="{2FE1551A-04AA-489E-9951-AC4AD07D3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5C11"/>
    <w:pPr>
      <w:spacing w:after="200" w:line="276" w:lineRule="auto"/>
    </w:pPr>
    <w:rPr>
      <w:sz w:val="22"/>
      <w:szCs w:val="22"/>
      <w:lang w:eastAsia="en-US"/>
    </w:rPr>
  </w:style>
  <w:style w:type="paragraph" w:styleId="1">
    <w:name w:val="heading 1"/>
    <w:basedOn w:val="a"/>
    <w:link w:val="10"/>
    <w:uiPriority w:val="9"/>
    <w:qFormat/>
    <w:locked/>
    <w:rsid w:val="00E35609"/>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semiHidden/>
    <w:unhideWhenUsed/>
    <w:qFormat/>
    <w:locked/>
    <w:rsid w:val="00B127FD"/>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23AE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Normal (Web)"/>
    <w:aliases w:val="Обычный (веб)1"/>
    <w:basedOn w:val="a"/>
    <w:uiPriority w:val="99"/>
    <w:rsid w:val="00DE1EAB"/>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Body Text"/>
    <w:basedOn w:val="a"/>
    <w:link w:val="a6"/>
    <w:uiPriority w:val="99"/>
    <w:rsid w:val="00DE1EAB"/>
    <w:pPr>
      <w:shd w:val="clear" w:color="auto" w:fill="FFFFFF"/>
      <w:spacing w:after="0" w:line="240" w:lineRule="atLeast"/>
      <w:ind w:hanging="1160"/>
    </w:pPr>
    <w:rPr>
      <w:rFonts w:ascii="Times New Roman" w:eastAsia="Times New Roman" w:hAnsi="Times New Roman"/>
      <w:sz w:val="26"/>
      <w:szCs w:val="26"/>
      <w:lang w:eastAsia="ru-RU"/>
    </w:rPr>
  </w:style>
  <w:style w:type="character" w:customStyle="1" w:styleId="a6">
    <w:name w:val="Основной текст Знак"/>
    <w:link w:val="a5"/>
    <w:uiPriority w:val="99"/>
    <w:locked/>
    <w:rsid w:val="00DE1EAB"/>
    <w:rPr>
      <w:rFonts w:ascii="Times New Roman" w:hAnsi="Times New Roman" w:cs="Times New Roman"/>
      <w:sz w:val="26"/>
      <w:szCs w:val="26"/>
      <w:shd w:val="clear" w:color="auto" w:fill="FFFFFF"/>
      <w:lang w:eastAsia="ru-RU"/>
    </w:rPr>
  </w:style>
  <w:style w:type="character" w:customStyle="1" w:styleId="notranslate">
    <w:name w:val="notranslate"/>
    <w:uiPriority w:val="99"/>
    <w:rsid w:val="001066D8"/>
  </w:style>
  <w:style w:type="paragraph" w:styleId="a7">
    <w:name w:val="List Paragraph"/>
    <w:basedOn w:val="a"/>
    <w:link w:val="a8"/>
    <w:uiPriority w:val="1"/>
    <w:qFormat/>
    <w:rsid w:val="00AB2866"/>
    <w:pPr>
      <w:ind w:left="720"/>
      <w:contextualSpacing/>
    </w:pPr>
  </w:style>
  <w:style w:type="paragraph" w:customStyle="1" w:styleId="rmcvwkmf">
    <w:name w:val="rmcvwkmf"/>
    <w:basedOn w:val="a"/>
    <w:uiPriority w:val="99"/>
    <w:rsid w:val="00AB286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uiPriority w:val="99"/>
    <w:rsid w:val="00AB2866"/>
    <w:rPr>
      <w:rFonts w:cs="Times New Roman"/>
    </w:rPr>
  </w:style>
  <w:style w:type="paragraph" w:styleId="a9">
    <w:name w:val="Balloon Text"/>
    <w:basedOn w:val="a"/>
    <w:link w:val="aa"/>
    <w:uiPriority w:val="99"/>
    <w:semiHidden/>
    <w:rsid w:val="00B624A2"/>
    <w:pPr>
      <w:spacing w:after="0" w:line="240" w:lineRule="auto"/>
    </w:pPr>
    <w:rPr>
      <w:rFonts w:ascii="Tahoma" w:hAnsi="Tahoma" w:cs="Tahoma"/>
      <w:sz w:val="16"/>
      <w:szCs w:val="16"/>
    </w:rPr>
  </w:style>
  <w:style w:type="character" w:customStyle="1" w:styleId="aa">
    <w:name w:val="Текст выноски Знак"/>
    <w:link w:val="a9"/>
    <w:uiPriority w:val="99"/>
    <w:semiHidden/>
    <w:locked/>
    <w:rsid w:val="00B624A2"/>
    <w:rPr>
      <w:rFonts w:ascii="Tahoma" w:hAnsi="Tahoma" w:cs="Tahoma"/>
      <w:sz w:val="16"/>
      <w:szCs w:val="16"/>
    </w:rPr>
  </w:style>
  <w:style w:type="character" w:customStyle="1" w:styleId="10">
    <w:name w:val="Заголовок 1 Знак"/>
    <w:link w:val="1"/>
    <w:uiPriority w:val="9"/>
    <w:rsid w:val="00E35609"/>
    <w:rPr>
      <w:rFonts w:ascii="Times New Roman" w:eastAsia="Times New Roman" w:hAnsi="Times New Roman"/>
      <w:b/>
      <w:bCs/>
      <w:kern w:val="36"/>
      <w:sz w:val="48"/>
      <w:szCs w:val="48"/>
    </w:rPr>
  </w:style>
  <w:style w:type="character" w:styleId="ab">
    <w:name w:val="Hyperlink"/>
    <w:uiPriority w:val="99"/>
    <w:unhideWhenUsed/>
    <w:rsid w:val="008C13EA"/>
    <w:rPr>
      <w:color w:val="0000FF"/>
      <w:u w:val="single"/>
    </w:rPr>
  </w:style>
  <w:style w:type="character" w:customStyle="1" w:styleId="20">
    <w:name w:val="Заголовок 2 Знак"/>
    <w:link w:val="2"/>
    <w:semiHidden/>
    <w:rsid w:val="00B127FD"/>
    <w:rPr>
      <w:rFonts w:ascii="Cambria" w:eastAsia="Times New Roman" w:hAnsi="Cambria" w:cs="Times New Roman"/>
      <w:b/>
      <w:bCs/>
      <w:i/>
      <w:iCs/>
      <w:sz w:val="28"/>
      <w:szCs w:val="28"/>
      <w:lang w:eastAsia="en-US"/>
    </w:rPr>
  </w:style>
  <w:style w:type="character" w:customStyle="1" w:styleId="a8">
    <w:name w:val="Абзац списка Знак"/>
    <w:link w:val="a7"/>
    <w:uiPriority w:val="99"/>
    <w:rsid w:val="00775E2A"/>
    <w:rPr>
      <w:sz w:val="22"/>
      <w:szCs w:val="22"/>
      <w:lang w:eastAsia="en-US"/>
    </w:rPr>
  </w:style>
  <w:style w:type="paragraph" w:customStyle="1" w:styleId="ac">
    <w:name w:val="Без отступа"/>
    <w:basedOn w:val="a"/>
    <w:qFormat/>
    <w:rsid w:val="00775E2A"/>
    <w:pPr>
      <w:spacing w:after="0" w:line="240" w:lineRule="auto"/>
      <w:jc w:val="both"/>
    </w:pPr>
    <w:rPr>
      <w:rFonts w:ascii="Times New Roman" w:hAnsi="Times New Roman"/>
      <w:sz w:val="28"/>
      <w:szCs w:val="28"/>
    </w:rPr>
  </w:style>
  <w:style w:type="paragraph" w:styleId="ad">
    <w:name w:val="No Spacing"/>
    <w:link w:val="ae"/>
    <w:uiPriority w:val="1"/>
    <w:qFormat/>
    <w:rsid w:val="00775E2A"/>
    <w:pPr>
      <w:suppressAutoHyphens/>
    </w:pPr>
    <w:rPr>
      <w:rFonts w:ascii="Times New Roman" w:eastAsia="Times New Roman" w:hAnsi="Times New Roman" w:cs="Calibri"/>
      <w:sz w:val="24"/>
      <w:szCs w:val="24"/>
      <w:lang w:eastAsia="ar-SA"/>
    </w:rPr>
  </w:style>
  <w:style w:type="character" w:customStyle="1" w:styleId="ae">
    <w:name w:val="Без интервала Знак"/>
    <w:link w:val="ad"/>
    <w:uiPriority w:val="1"/>
    <w:rsid w:val="00775E2A"/>
    <w:rPr>
      <w:rFonts w:ascii="Times New Roman" w:eastAsia="Times New Roman" w:hAnsi="Times New Roman" w:cs="Calibri"/>
      <w:sz w:val="24"/>
      <w:szCs w:val="24"/>
      <w:lang w:eastAsia="ar-SA"/>
    </w:rPr>
  </w:style>
  <w:style w:type="paragraph" w:customStyle="1" w:styleId="futurismarkdown-listitem">
    <w:name w:val="futurismarkdown-listitem"/>
    <w:basedOn w:val="a"/>
    <w:rsid w:val="00775E2A"/>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header"/>
    <w:basedOn w:val="a"/>
    <w:link w:val="af0"/>
    <w:uiPriority w:val="99"/>
    <w:unhideWhenUsed/>
    <w:rsid w:val="009225A0"/>
    <w:pPr>
      <w:tabs>
        <w:tab w:val="center" w:pos="4677"/>
        <w:tab w:val="right" w:pos="9355"/>
      </w:tabs>
    </w:pPr>
  </w:style>
  <w:style w:type="character" w:customStyle="1" w:styleId="af0">
    <w:name w:val="Верхний колонтитул Знак"/>
    <w:link w:val="af"/>
    <w:uiPriority w:val="99"/>
    <w:rsid w:val="009225A0"/>
    <w:rPr>
      <w:sz w:val="22"/>
      <w:szCs w:val="22"/>
      <w:lang w:eastAsia="en-US"/>
    </w:rPr>
  </w:style>
  <w:style w:type="paragraph" w:styleId="af1">
    <w:name w:val="footer"/>
    <w:basedOn w:val="a"/>
    <w:link w:val="af2"/>
    <w:uiPriority w:val="99"/>
    <w:unhideWhenUsed/>
    <w:rsid w:val="009225A0"/>
    <w:pPr>
      <w:tabs>
        <w:tab w:val="center" w:pos="4677"/>
        <w:tab w:val="right" w:pos="9355"/>
      </w:tabs>
    </w:pPr>
  </w:style>
  <w:style w:type="character" w:customStyle="1" w:styleId="af2">
    <w:name w:val="Нижний колонтитул Знак"/>
    <w:link w:val="af1"/>
    <w:uiPriority w:val="99"/>
    <w:rsid w:val="009225A0"/>
    <w:rPr>
      <w:sz w:val="22"/>
      <w:szCs w:val="22"/>
      <w:lang w:eastAsia="en-US"/>
    </w:rPr>
  </w:style>
  <w:style w:type="character" w:customStyle="1" w:styleId="21">
    <w:name w:val="Заголовок №2_"/>
    <w:link w:val="22"/>
    <w:uiPriority w:val="99"/>
    <w:locked/>
    <w:rsid w:val="00DE1458"/>
    <w:rPr>
      <w:spacing w:val="4"/>
      <w:sz w:val="21"/>
      <w:shd w:val="clear" w:color="auto" w:fill="FFFFFF"/>
    </w:rPr>
  </w:style>
  <w:style w:type="paragraph" w:customStyle="1" w:styleId="22">
    <w:name w:val="Заголовок №2"/>
    <w:basedOn w:val="a"/>
    <w:link w:val="21"/>
    <w:uiPriority w:val="99"/>
    <w:rsid w:val="00DE1458"/>
    <w:pPr>
      <w:widowControl w:val="0"/>
      <w:shd w:val="clear" w:color="auto" w:fill="FFFFFF"/>
      <w:spacing w:after="0" w:line="413" w:lineRule="exact"/>
      <w:ind w:hanging="1100"/>
      <w:outlineLvl w:val="1"/>
    </w:pPr>
    <w:rPr>
      <w:spacing w:val="4"/>
      <w:sz w:val="21"/>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96890">
      <w:bodyDiv w:val="1"/>
      <w:marLeft w:val="0"/>
      <w:marRight w:val="0"/>
      <w:marTop w:val="0"/>
      <w:marBottom w:val="0"/>
      <w:divBdr>
        <w:top w:val="none" w:sz="0" w:space="0" w:color="auto"/>
        <w:left w:val="none" w:sz="0" w:space="0" w:color="auto"/>
        <w:bottom w:val="none" w:sz="0" w:space="0" w:color="auto"/>
        <w:right w:val="none" w:sz="0" w:space="0" w:color="auto"/>
      </w:divBdr>
    </w:div>
    <w:div w:id="924534251">
      <w:bodyDiv w:val="1"/>
      <w:marLeft w:val="0"/>
      <w:marRight w:val="0"/>
      <w:marTop w:val="0"/>
      <w:marBottom w:val="0"/>
      <w:divBdr>
        <w:top w:val="none" w:sz="0" w:space="0" w:color="auto"/>
        <w:left w:val="none" w:sz="0" w:space="0" w:color="auto"/>
        <w:bottom w:val="none" w:sz="0" w:space="0" w:color="auto"/>
        <w:right w:val="none" w:sz="0" w:space="0" w:color="auto"/>
      </w:divBdr>
    </w:div>
    <w:div w:id="993412949">
      <w:bodyDiv w:val="1"/>
      <w:marLeft w:val="0"/>
      <w:marRight w:val="0"/>
      <w:marTop w:val="0"/>
      <w:marBottom w:val="0"/>
      <w:divBdr>
        <w:top w:val="none" w:sz="0" w:space="0" w:color="auto"/>
        <w:left w:val="none" w:sz="0" w:space="0" w:color="auto"/>
        <w:bottom w:val="none" w:sz="0" w:space="0" w:color="auto"/>
        <w:right w:val="none" w:sz="0" w:space="0" w:color="auto"/>
      </w:divBdr>
    </w:div>
    <w:div w:id="1343125219">
      <w:bodyDiv w:val="1"/>
      <w:marLeft w:val="0"/>
      <w:marRight w:val="0"/>
      <w:marTop w:val="0"/>
      <w:marBottom w:val="0"/>
      <w:divBdr>
        <w:top w:val="none" w:sz="0" w:space="0" w:color="auto"/>
        <w:left w:val="none" w:sz="0" w:space="0" w:color="auto"/>
        <w:bottom w:val="none" w:sz="0" w:space="0" w:color="auto"/>
        <w:right w:val="none" w:sz="0" w:space="0" w:color="auto"/>
      </w:divBdr>
    </w:div>
    <w:div w:id="1615864599">
      <w:bodyDiv w:val="1"/>
      <w:marLeft w:val="0"/>
      <w:marRight w:val="0"/>
      <w:marTop w:val="0"/>
      <w:marBottom w:val="0"/>
      <w:divBdr>
        <w:top w:val="none" w:sz="0" w:space="0" w:color="auto"/>
        <w:left w:val="none" w:sz="0" w:space="0" w:color="auto"/>
        <w:bottom w:val="none" w:sz="0" w:space="0" w:color="auto"/>
        <w:right w:val="none" w:sz="0" w:space="0" w:color="auto"/>
      </w:divBdr>
      <w:divsChild>
        <w:div w:id="927927723">
          <w:marLeft w:val="225"/>
          <w:marRight w:val="225"/>
          <w:marTop w:val="0"/>
          <w:marBottom w:val="0"/>
          <w:divBdr>
            <w:top w:val="none" w:sz="0" w:space="0" w:color="auto"/>
            <w:left w:val="none" w:sz="0" w:space="0" w:color="auto"/>
            <w:bottom w:val="dashed" w:sz="6" w:space="0" w:color="auto"/>
            <w:right w:val="none" w:sz="0" w:space="0" w:color="auto"/>
          </w:divBdr>
        </w:div>
        <w:div w:id="1828671433">
          <w:marLeft w:val="225"/>
          <w:marRight w:val="225"/>
          <w:marTop w:val="0"/>
          <w:marBottom w:val="0"/>
          <w:divBdr>
            <w:top w:val="none" w:sz="0" w:space="0" w:color="auto"/>
            <w:left w:val="none" w:sz="0" w:space="0" w:color="auto"/>
            <w:bottom w:val="dashed" w:sz="6" w:space="0" w:color="auto"/>
            <w:right w:val="none" w:sz="0" w:space="0" w:color="auto"/>
          </w:divBdr>
        </w:div>
      </w:divsChild>
    </w:div>
    <w:div w:id="1704090528">
      <w:bodyDiv w:val="1"/>
      <w:marLeft w:val="0"/>
      <w:marRight w:val="0"/>
      <w:marTop w:val="0"/>
      <w:marBottom w:val="0"/>
      <w:divBdr>
        <w:top w:val="none" w:sz="0" w:space="0" w:color="auto"/>
        <w:left w:val="none" w:sz="0" w:space="0" w:color="auto"/>
        <w:bottom w:val="none" w:sz="0" w:space="0" w:color="auto"/>
        <w:right w:val="none" w:sz="0" w:space="0" w:color="auto"/>
      </w:divBdr>
      <w:divsChild>
        <w:div w:id="775442671">
          <w:marLeft w:val="0"/>
          <w:marRight w:val="0"/>
          <w:marTop w:val="0"/>
          <w:marBottom w:val="240"/>
          <w:divBdr>
            <w:top w:val="none" w:sz="0" w:space="0" w:color="auto"/>
            <w:left w:val="none" w:sz="0" w:space="0" w:color="auto"/>
            <w:bottom w:val="none" w:sz="0" w:space="0" w:color="auto"/>
            <w:right w:val="none" w:sz="0" w:space="0" w:color="auto"/>
          </w:divBdr>
        </w:div>
      </w:divsChild>
    </w:div>
    <w:div w:id="184539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70440506/" TargetMode="External"/><Relationship Id="rId13" Type="http://schemas.openxmlformats.org/officeDocument/2006/relationships/hyperlink" Target="https://e.lanbook.com"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ase.garant.ru/70440506/" TargetMode="External"/><Relationship Id="rId12" Type="http://schemas.openxmlformats.org/officeDocument/2006/relationships/hyperlink" Target="https://cyberleninka.ru/" TargetMode="External"/><Relationship Id="rId17" Type="http://schemas.openxmlformats.org/officeDocument/2006/relationships/hyperlink" Target="http://repo.donnu.ru/" TargetMode="External"/><Relationship Id="rId2" Type="http://schemas.openxmlformats.org/officeDocument/2006/relationships/styles" Target="styles.xml"/><Relationship Id="rId16" Type="http://schemas.openxmlformats.org/officeDocument/2006/relationships/hyperlink" Target="http://library.donnu.ru/catalo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ibrary.ru" TargetMode="External"/><Relationship Id="rId5" Type="http://schemas.openxmlformats.org/officeDocument/2006/relationships/footnotes" Target="footnotes.xml"/><Relationship Id="rId15" Type="http://schemas.openxmlformats.org/officeDocument/2006/relationships/hyperlink" Target="http://library.donnu.ru/" TargetMode="External"/><Relationship Id="rId10" Type="http://schemas.openxmlformats.org/officeDocument/2006/relationships/hyperlink" Target="https://rusneb.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ase.garant.ru/70440506/" TargetMode="External"/><Relationship Id="rId14" Type="http://schemas.openxmlformats.org/officeDocument/2006/relationships/hyperlink" Target="https://biblio-onlin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18</Pages>
  <Words>4446</Words>
  <Characters>25345</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Кокоша Олена Олександрівна</dc:creator>
  <cp:keywords/>
  <dc:description/>
  <cp:lastModifiedBy>Бочаров Виталий Вячеславович</cp:lastModifiedBy>
  <cp:revision>5</cp:revision>
  <cp:lastPrinted>2018-12-12T06:59:00Z</cp:lastPrinted>
  <dcterms:created xsi:type="dcterms:W3CDTF">2025-07-11T06:41:00Z</dcterms:created>
  <dcterms:modified xsi:type="dcterms:W3CDTF">2025-07-11T07:13:00Z</dcterms:modified>
</cp:coreProperties>
</file>